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95" w:tblpY="720"/>
        <w:tblOverlap w:val="never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35"/>
        <w:gridCol w:w="1110"/>
        <w:gridCol w:w="1316"/>
        <w:gridCol w:w="574"/>
        <w:gridCol w:w="686"/>
        <w:gridCol w:w="2914"/>
      </w:tblGrid>
      <w:tr w14:paraId="00BF2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0" w:type="dxa"/>
            <w:vAlign w:val="center"/>
          </w:tcPr>
          <w:p w14:paraId="1ECDF7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49EDE0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5A0E45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 w14:paraId="4FFF5A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C669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914" w:type="dxa"/>
            <w:vAlign w:val="center"/>
          </w:tcPr>
          <w:p w14:paraId="6533B0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DF55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95" w:type="dxa"/>
            <w:gridSpan w:val="2"/>
            <w:vAlign w:val="center"/>
          </w:tcPr>
          <w:p w14:paraId="4A11E2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应聘单位及岗位</w:t>
            </w:r>
          </w:p>
        </w:tc>
        <w:tc>
          <w:tcPr>
            <w:tcW w:w="6600" w:type="dxa"/>
            <w:gridSpan w:val="5"/>
            <w:vAlign w:val="center"/>
          </w:tcPr>
          <w:p w14:paraId="7055A0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ECBE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95" w:type="dxa"/>
            <w:gridSpan w:val="7"/>
            <w:vAlign w:val="center"/>
          </w:tcPr>
          <w:p w14:paraId="50B1880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个人承诺内容</w:t>
            </w:r>
          </w:p>
        </w:tc>
      </w:tr>
      <w:tr w14:paraId="7091E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295" w:type="dxa"/>
            <w:gridSpan w:val="7"/>
          </w:tcPr>
          <w:p w14:paraId="5661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依据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4"/>
                <w:szCs w:val="24"/>
              </w:rPr>
              <w:t>中煤矿建集团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员工公开招聘管理办法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，需要对应聘人员如下亲属关系进行排查确认：</w:t>
            </w:r>
          </w:p>
          <w:p w14:paraId="2C6D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一、关系类型</w:t>
            </w:r>
          </w:p>
          <w:p w14:paraId="616A5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夫妻关系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6673D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（二）直系血亲关系包括祖父母、外祖父母、父母、子女、孙子女、外孙子女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BC3A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（三）三代以内旁系血亲包括叔伯姑舅姨、兄弟姐妹、堂兄弟姐妹、表兄弟姐妹、侄子女、甥子女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65C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（四）近姻亲关系包括配偶的父母、配偶的兄弟姐妹及其配偶、子女的配偶及子女配偶的父母、三代以内旁系血亲的配偶。</w:t>
            </w:r>
          </w:p>
          <w:p w14:paraId="6F5C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二、登记情况 </w:t>
            </w:r>
          </w:p>
          <w:p w14:paraId="6A4A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本人存在上述亲属关系人员目前就职于中煤矿建集团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担任集团中层及以上管理职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：是（）、否（）；勾选“是”的，请在下表登记相关亲属信息，勾选“否”的，无需登记下表。</w:t>
            </w:r>
          </w:p>
        </w:tc>
      </w:tr>
      <w:tr w14:paraId="0E0C1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95" w:type="dxa"/>
            <w:gridSpan w:val="7"/>
            <w:vAlign w:val="center"/>
          </w:tcPr>
          <w:p w14:paraId="44F0C2A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员工亲属</w:t>
            </w:r>
          </w:p>
        </w:tc>
      </w:tr>
      <w:tr w14:paraId="17A7C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0" w:type="dxa"/>
            <w:vAlign w:val="center"/>
          </w:tcPr>
          <w:p w14:paraId="5FD029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32670E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关系类型</w:t>
            </w:r>
          </w:p>
        </w:tc>
        <w:tc>
          <w:tcPr>
            <w:tcW w:w="3000" w:type="dxa"/>
            <w:gridSpan w:val="3"/>
            <w:vAlign w:val="center"/>
          </w:tcPr>
          <w:p w14:paraId="04D6BEAF">
            <w:pPr>
              <w:tabs>
                <w:tab w:val="center" w:pos="1204"/>
                <w:tab w:val="right" w:pos="2289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工作单位及部门</w:t>
            </w:r>
          </w:p>
        </w:tc>
        <w:tc>
          <w:tcPr>
            <w:tcW w:w="3600" w:type="dxa"/>
            <w:gridSpan w:val="2"/>
            <w:vAlign w:val="center"/>
          </w:tcPr>
          <w:p w14:paraId="6ACFA2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工作岗位</w:t>
            </w:r>
          </w:p>
        </w:tc>
      </w:tr>
      <w:tr w14:paraId="0E829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0" w:type="dxa"/>
          </w:tcPr>
          <w:p w14:paraId="516CE58A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04F4B60B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514CF280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651FC7C1">
            <w:pPr>
              <w:rPr>
                <w:vertAlign w:val="baseline"/>
              </w:rPr>
            </w:pPr>
          </w:p>
        </w:tc>
      </w:tr>
      <w:tr w14:paraId="28ABF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 w14:paraId="43B6673A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5B52978B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09DC7524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34C06969">
            <w:pPr>
              <w:rPr>
                <w:vertAlign w:val="baseline"/>
              </w:rPr>
            </w:pPr>
          </w:p>
        </w:tc>
      </w:tr>
      <w:tr w14:paraId="5A6D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 w14:paraId="2C695E80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5A550940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1FF7346B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02420298">
            <w:pPr>
              <w:rPr>
                <w:vertAlign w:val="baseline"/>
              </w:rPr>
            </w:pPr>
          </w:p>
        </w:tc>
      </w:tr>
      <w:tr w14:paraId="1D71E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360" w:type="dxa"/>
          </w:tcPr>
          <w:p w14:paraId="50BE6E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应</w:t>
            </w:r>
          </w:p>
          <w:p w14:paraId="0258E1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聘</w:t>
            </w:r>
          </w:p>
          <w:p w14:paraId="475F7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者</w:t>
            </w:r>
          </w:p>
          <w:p w14:paraId="73C78C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</w:t>
            </w:r>
          </w:p>
          <w:p w14:paraId="09FF59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7297B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</w:t>
            </w:r>
          </w:p>
          <w:p w14:paraId="213F8F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诺</w:t>
            </w:r>
          </w:p>
          <w:p w14:paraId="774843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</w:t>
            </w:r>
          </w:p>
          <w:p w14:paraId="1B0D8B1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7935" w:type="dxa"/>
            <w:gridSpan w:val="6"/>
          </w:tcPr>
          <w:p w14:paraId="779E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本人承诺以上所有信息真实、准确，不存在欺诈、隐瞒亲属关系的情况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如有不实、虚假或隐瞒，本人接受取消录用资格及解除劳动合同的处理。特此承诺。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</w:t>
            </w:r>
          </w:p>
          <w:p w14:paraId="50648F2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59F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</w:p>
          <w:p w14:paraId="60E9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　　月　　日</w:t>
            </w:r>
          </w:p>
        </w:tc>
      </w:tr>
    </w:tbl>
    <w:p w14:paraId="0EC27891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应聘人员近亲属回避承诺书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245E5"/>
    <w:multiLevelType w:val="singleLevel"/>
    <w:tmpl w:val="145245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ZGZlZmM4YTgxNzNlNTE3OTU2MTZhMGJhNGYzZTAifQ=="/>
  </w:docVars>
  <w:rsids>
    <w:rsidRoot w:val="5A5561B0"/>
    <w:rsid w:val="01CF7782"/>
    <w:rsid w:val="0AEC3153"/>
    <w:rsid w:val="113F1CF3"/>
    <w:rsid w:val="1E3B1D69"/>
    <w:rsid w:val="22CF5666"/>
    <w:rsid w:val="2FAB1436"/>
    <w:rsid w:val="3DBB617B"/>
    <w:rsid w:val="50A53155"/>
    <w:rsid w:val="5A5561B0"/>
    <w:rsid w:val="5F1E710F"/>
    <w:rsid w:val="618406BB"/>
    <w:rsid w:val="66723681"/>
    <w:rsid w:val="6E361438"/>
    <w:rsid w:val="775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6</TotalTime>
  <ScaleCrop>false</ScaleCrop>
  <LinksUpToDate>false</LinksUpToDate>
  <CharactersWithSpaces>527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2023-03-28T06:24:00Z</dcterms:created>
  <dc:creator>lenovo</dc:creator>
  <cp:lastModifiedBy>解玉林</cp:lastModifiedBy>
  <cp:lastPrinted>2023-03-29T08:15:00Z</cp:lastPrinted>
  <dcterms:modified xsi:type="dcterms:W3CDTF">2024-11-06T00:55:17Z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AD84B0F2721544E78F5F3F44E37220BD_13</vt:lpwstr>
  </property>
</Properties>
</file>