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0F3E">
      <w:pPr>
        <w:widowControl/>
        <w:spacing w:line="571" w:lineRule="exact"/>
        <w:jc w:val="left"/>
        <w:rPr>
          <w:rFonts w:hint="default" w:ascii="Times New Roman" w:hAnsi="Times New Roman" w:eastAsia="黑体" w:cs="Times New Roman"/>
          <w:sz w:val="28"/>
          <w:szCs w:val="28"/>
          <w:lang w:val="e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"/>
        </w:rPr>
        <w:t>2</w:t>
      </w:r>
    </w:p>
    <w:p w14:paraId="4342449D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7F2FF01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 w14:paraId="4463057E"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8D5E2C0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歙县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202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年度</w:t>
      </w:r>
      <w:bookmarkStart w:id="0" w:name="_GoBack"/>
      <w:bookmarkEnd w:id="0"/>
      <w:r>
        <w:rPr>
          <w:rFonts w:hint="default" w:ascii="仿宋_GB2312" w:hAnsi="仿宋" w:eastAsia="仿宋_GB2312" w:cs="Times New Roman"/>
          <w:color w:val="000000"/>
          <w:sz w:val="32"/>
          <w:szCs w:val="32"/>
        </w:rPr>
        <w:t>事业单位统一公开招聘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 w14:paraId="25204838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48A7777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 。</w:t>
      </w:r>
    </w:p>
    <w:p w14:paraId="46352285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AE47AC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C413F3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2158AC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 w14:paraId="579B67F7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18EA09"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 w14:paraId="5D71A5A5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OWEyOTVmMzA1NDgwYjAxMzUxMWI3MTI3MzYxNGUifQ=="/>
  </w:docVars>
  <w:rsids>
    <w:rsidRoot w:val="00000000"/>
    <w:rsid w:val="117140B7"/>
    <w:rsid w:val="260C04BC"/>
    <w:rsid w:val="5E9E91FE"/>
    <w:rsid w:val="6F9B2274"/>
    <w:rsid w:val="7F8B93A9"/>
    <w:rsid w:val="BAD9E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209</Characters>
  <Lines>1</Lines>
  <Paragraphs>1</Paragraphs>
  <TotalTime>0</TotalTime>
  <ScaleCrop>false</ScaleCrop>
  <LinksUpToDate>false</LinksUpToDate>
  <CharactersWithSpaces>210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2021-03-11T08:57:00Z</dcterms:created>
  <dc:creator>Windows User</dc:creator>
  <cp:lastModifiedBy>Jessica</cp:lastModifiedBy>
  <cp:lastPrinted>2026-05-20T08:59:00Z</cp:lastPrinted>
  <dcterms:modified xsi:type="dcterms:W3CDTF">2026-05-20T02:22:34Z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0BE540726BEA49E28374F81E450F96C7</vt:lpwstr>
  </property>
</Properties>
</file>