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，联系电话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eastAsia="仿宋_GB2312"/>
          <w:sz w:val="32"/>
          <w:szCs w:val="32"/>
          <w:lang w:val="en-US" w:eastAsia="zh-CN"/>
        </w:rPr>
        <w:t>，参加滁州市2026年度考试录用公务员考试，报考单位：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eastAsia="仿宋_GB2312"/>
          <w:sz w:val="32"/>
          <w:szCs w:val="32"/>
        </w:rPr>
        <w:t>，职位代码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准考证号：</w:t>
      </w:r>
      <w:r>
        <w:rPr>
          <w:rFonts w:hint="eastAsia" w:eastAsia="仿宋_GB2312"/>
          <w:sz w:val="32"/>
          <w:szCs w:val="32"/>
          <w:u w:val="single" w:color="auto"/>
          <w:lang w:val="en-US" w:eastAsia="zh-CN"/>
        </w:rPr>
        <w:t xml:space="preserve">                  </w:t>
      </w:r>
      <w:r>
        <w:rPr>
          <w:rFonts w:hint="eastAsia" w:eastAsia="仿宋_GB2312"/>
          <w:sz w:val="32"/>
          <w:szCs w:val="32"/>
          <w:lang w:val="en-US" w:eastAsia="zh-CN"/>
        </w:rPr>
        <w:t>。现</w:t>
      </w:r>
      <w:r>
        <w:rPr>
          <w:rFonts w:eastAsia="仿宋_GB2312"/>
          <w:sz w:val="32"/>
          <w:szCs w:val="32"/>
        </w:rPr>
        <w:t>已进入该职位</w:t>
      </w:r>
      <w:r>
        <w:rPr>
          <w:rFonts w:hint="eastAsia" w:eastAsia="仿宋_GB2312"/>
          <w:sz w:val="32"/>
          <w:szCs w:val="32"/>
        </w:rPr>
        <w:t>资格</w:t>
      </w:r>
      <w:r>
        <w:rPr>
          <w:rFonts w:hint="eastAsia" w:eastAsia="仿宋_GB2312"/>
          <w:sz w:val="32"/>
          <w:szCs w:val="32"/>
          <w:lang w:val="en-US" w:eastAsia="zh-CN"/>
        </w:rPr>
        <w:t>复审阶段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因个人原因，自愿放弃</w:t>
      </w:r>
      <w:r>
        <w:rPr>
          <w:rFonts w:hint="eastAsia" w:eastAsia="仿宋_GB2312"/>
          <w:sz w:val="32"/>
          <w:szCs w:val="32"/>
        </w:rPr>
        <w:t>参加资格</w:t>
      </w:r>
      <w:r>
        <w:rPr>
          <w:rFonts w:hint="eastAsia" w:eastAsia="仿宋_GB2312"/>
          <w:sz w:val="32"/>
          <w:szCs w:val="32"/>
          <w:lang w:val="en-US" w:eastAsia="zh-CN"/>
        </w:rPr>
        <w:t>复审和后续考录环节</w:t>
      </w:r>
      <w:r>
        <w:rPr>
          <w:rFonts w:eastAsia="仿宋_GB2312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spacing w:line="600" w:lineRule="exact"/>
        <w:ind w:firstLine="4800" w:firstLineChars="15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</w:t>
      </w:r>
      <w:r>
        <w:rPr>
          <w:rFonts w:hint="eastAsia" w:eastAsia="仿宋_GB2312"/>
          <w:sz w:val="32"/>
          <w:szCs w:val="32"/>
          <w:lang w:eastAsia="zh-CN"/>
        </w:rPr>
        <w:t>（手写）</w:t>
      </w:r>
      <w:r>
        <w:rPr>
          <w:rFonts w:eastAsia="仿宋_GB2312"/>
          <w:sz w:val="32"/>
          <w:szCs w:val="32"/>
        </w:rPr>
        <w:t>：</w:t>
      </w:r>
    </w:p>
    <w:tbl>
      <w:tblPr>
        <w:tblStyle w:val="4"/>
        <w:tblpPr w:leftFromText="180" w:rightFromText="180" w:vertAnchor="text" w:horzAnchor="margin" w:tblpXSpec="center" w:tblpY="1264"/>
        <w:tblW w:w="10719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2"/>
        <w:gridCol w:w="5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3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7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4800" w:firstLineChars="15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年   月   日</w:t>
      </w:r>
    </w:p>
    <w:p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GZmMGZhZTE3MjhkM2MxOWFkYzE0ODQ5YWMxZmYifQ=="/>
  </w:docVars>
  <w:rsids>
    <w:rsidRoot w:val="00000000"/>
    <w:rsid w:val="0D6D5FB7"/>
    <w:rsid w:val="20943C19"/>
    <w:rsid w:val="25C94365"/>
    <w:rsid w:val="289360AA"/>
    <w:rsid w:val="2933183B"/>
    <w:rsid w:val="29D11A3A"/>
    <w:rsid w:val="2C98249F"/>
    <w:rsid w:val="34184A0F"/>
    <w:rsid w:val="37377380"/>
    <w:rsid w:val="3E2D79B9"/>
    <w:rsid w:val="4A1672C9"/>
    <w:rsid w:val="5FB040E5"/>
    <w:rsid w:val="672180FB"/>
    <w:rsid w:val="672C55DE"/>
    <w:rsid w:val="6BFB741F"/>
    <w:rsid w:val="7A950461"/>
    <w:rsid w:val="7BEA840C"/>
    <w:rsid w:val="7DD7B46D"/>
    <w:rsid w:val="7ED82B21"/>
    <w:rsid w:val="B97F27C1"/>
    <w:rsid w:val="D29F0FCC"/>
    <w:rsid w:val="FBDB3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98</Characters>
  <Lines>0</Lines>
  <Paragraphs>15</Paragraphs>
  <TotalTime>10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2020-01-29T22:48:00Z</dcterms:created>
  <dc:creator>许铁宁</dc:creator>
  <cp:lastModifiedBy>zzb</cp:lastModifiedBy>
  <cp:lastPrinted>2021-05-20T17:01:00Z</cp:lastPrinted>
  <dcterms:modified xsi:type="dcterms:W3CDTF">2026-04-14T08:58:37Z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DF51D1601B1D47CDA1AD1C65FEAC5874</vt:lpwstr>
  </property>
</Properties>
</file>