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272E9">
      <w:pPr>
        <w:keepNext w:val="0"/>
        <w:keepLines w:val="0"/>
        <w:pageBreakBefore w:val="0"/>
        <w:kinsoku/>
        <w:wordWrap/>
        <w:overflowPunct/>
        <w:autoSpaceDE/>
        <w:autoSpaceDN/>
        <w:bidi w:val="0"/>
        <w:spacing w:line="48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4</w:t>
      </w:r>
    </w:p>
    <w:p w14:paraId="2A3C532C">
      <w:pPr>
        <w:keepNext w:val="0"/>
        <w:keepLines w:val="0"/>
        <w:pageBreakBefore w:val="0"/>
        <w:kinsoku/>
        <w:wordWrap/>
        <w:overflowPunct/>
        <w:autoSpaceDE/>
        <w:autoSpaceDN/>
        <w:bidi w:val="0"/>
        <w:spacing w:line="480" w:lineRule="exact"/>
        <w:jc w:val="both"/>
        <w:textAlignment w:val="auto"/>
        <w:rPr>
          <w:rFonts w:hint="default" w:ascii="Times New Roman" w:hAnsi="Times New Roman" w:eastAsia="方正黑体_GBK" w:cs="Times New Roman"/>
          <w:sz w:val="32"/>
          <w:szCs w:val="32"/>
          <w:lang w:val="en-US" w:eastAsia="zh-CN"/>
        </w:rPr>
      </w:pPr>
    </w:p>
    <w:p w14:paraId="47958821">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未落实机关事业单位编制内工作书面承诺书</w:t>
      </w:r>
    </w:p>
    <w:p w14:paraId="4762064A">
      <w:pPr>
        <w:keepNext w:val="0"/>
        <w:keepLines w:val="0"/>
        <w:pageBreakBefore w:val="0"/>
        <w:kinsoku/>
        <w:wordWrap/>
        <w:overflowPunct/>
        <w:autoSpaceDE/>
        <w:autoSpaceDN/>
        <w:bidi w:val="0"/>
        <w:spacing w:line="480" w:lineRule="exact"/>
        <w:textAlignment w:val="auto"/>
        <w:rPr>
          <w:rFonts w:hint="default" w:ascii="Times New Roman" w:hAnsi="Times New Roman" w:eastAsia="仿宋_GB2312" w:cs="Times New Roman"/>
          <w:sz w:val="32"/>
          <w:szCs w:val="32"/>
          <w:lang w:val="en-US" w:eastAsia="zh-CN"/>
        </w:rPr>
      </w:pPr>
    </w:p>
    <w:p w14:paraId="22D11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p>
    <w:p w14:paraId="6C532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报考单位：</w:t>
      </w:r>
      <w:r>
        <w:rPr>
          <w:rFonts w:hint="eastAsia" w:ascii="Times New Roman" w:hAnsi="Times New Roman" w:eastAsia="仿宋_GB2312" w:cs="Times New Roman"/>
          <w:sz w:val="32"/>
          <w:szCs w:val="32"/>
          <w:u w:val="single"/>
          <w:lang w:val="en-US" w:eastAsia="zh-CN"/>
        </w:rPr>
        <w:t xml:space="preserve">                                        </w:t>
      </w:r>
    </w:p>
    <w:p w14:paraId="5B4C5D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岗位代码：</w:t>
      </w:r>
      <w:r>
        <w:rPr>
          <w:rFonts w:hint="eastAsia" w:ascii="Times New Roman" w:hAnsi="Times New Roman" w:eastAsia="仿宋_GB2312" w:cs="Times New Roman"/>
          <w:sz w:val="32"/>
          <w:szCs w:val="32"/>
          <w:u w:val="single"/>
          <w:lang w:val="en-US" w:eastAsia="zh-CN"/>
        </w:rPr>
        <w:t xml:space="preserve">                                        </w:t>
      </w:r>
    </w:p>
    <w:p w14:paraId="191906B1">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淮南市事业单位公开招聘工作人员</w:t>
      </w:r>
      <w:r>
        <w:rPr>
          <w:rFonts w:hint="default" w:ascii="Times New Roman" w:hAnsi="Times New Roman" w:eastAsia="仿宋_GB2312" w:cs="Times New Roman"/>
          <w:sz w:val="32"/>
          <w:szCs w:val="32"/>
          <w:lang w:val="en-US" w:eastAsia="zh-CN"/>
        </w:rPr>
        <w:t>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报考</w:t>
      </w:r>
      <w:r>
        <w:rPr>
          <w:rFonts w:hint="default" w:ascii="Times New Roman" w:hAnsi="Times New Roman" w:eastAsia="仿宋_GB2312" w:cs="Times New Roman"/>
          <w:sz w:val="32"/>
          <w:szCs w:val="32"/>
        </w:rPr>
        <w:t>“应届毕业生”</w:t>
      </w:r>
      <w:r>
        <w:rPr>
          <w:rFonts w:hint="eastAsia"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14:paraId="3193B210">
      <w:pPr>
        <w:keepNext w:val="0"/>
        <w:keepLines w:val="0"/>
        <w:pageBreakBefore w:val="0"/>
        <w:widowControl/>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国家统一招生的未落实机关事业单位编制内工作的2023年、2024年普通高校毕业生。</w:t>
      </w:r>
    </w:p>
    <w:p w14:paraId="48134E4B">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）参加“服务基层项目”前无工作经历，服务期满且考核合格后2年内未落实机关事业单位编制内工作的人员。</w:t>
      </w:r>
    </w:p>
    <w:p w14:paraId="176A1D0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）普通高等院校在校生或毕业当年入伍，退役后（含复学毕业）2年内未落实机关事业单位编制内工作的退役士兵。</w:t>
      </w:r>
    </w:p>
    <w:p w14:paraId="7A0071B1">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）2023年、2024年取得国（境）外学位并完成教育部门学历认证且未落实机关事业单位编制内工作的留学回国人员。</w:t>
      </w:r>
    </w:p>
    <w:p w14:paraId="4322298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14:paraId="0C932032">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w:t>
      </w:r>
      <w:r>
        <w:rPr>
          <w:rFonts w:hint="eastAsia" w:ascii="Times New Roman" w:hAnsi="Times New Roman" w:eastAsia="仿宋_GB2312" w:cs="Times New Roman"/>
          <w:sz w:val="32"/>
          <w:szCs w:val="32"/>
          <w:lang w:val="en-US" w:eastAsia="zh-CN"/>
        </w:rPr>
        <w:t>本人愿承担取消考试、聘用资格，并</w:t>
      </w:r>
      <w:r>
        <w:rPr>
          <w:rFonts w:hint="default" w:ascii="Times New Roman" w:hAnsi="Times New Roman" w:eastAsia="仿宋_GB2312" w:cs="Times New Roman"/>
          <w:sz w:val="32"/>
          <w:szCs w:val="32"/>
          <w:lang w:val="en-US" w:eastAsia="zh-CN"/>
        </w:rPr>
        <w:t>愿承担违反人事考试纪律处理的一切后果。</w:t>
      </w:r>
    </w:p>
    <w:p w14:paraId="461F4970">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3EC8B9D7">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522712C3">
      <w:pPr>
        <w:keepNext w:val="0"/>
        <w:keepLines w:val="0"/>
        <w:pageBreakBefore w:val="0"/>
        <w:kinsoku/>
        <w:wordWrap/>
        <w:overflowPunct/>
        <w:autoSpaceDE/>
        <w:autoSpaceDN/>
        <w:bidi w:val="0"/>
        <w:spacing w:line="520" w:lineRule="exact"/>
        <w:ind w:firstLine="4480" w:firstLineChars="14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w:t>
      </w:r>
      <w:bookmarkStart w:id="0" w:name="_GoBack"/>
      <w:bookmarkEnd w:id="0"/>
      <w:r>
        <w:rPr>
          <w:rFonts w:hint="default" w:ascii="Times New Roman" w:hAnsi="Times New Roman" w:eastAsia="仿宋_GB2312" w:cs="Times New Roman"/>
          <w:sz w:val="32"/>
          <w:szCs w:val="32"/>
          <w:lang w:val="en-US" w:eastAsia="zh-CN"/>
        </w:rPr>
        <w:t>签名：</w:t>
      </w:r>
    </w:p>
    <w:p w14:paraId="52AB04C3">
      <w:pPr>
        <w:keepNext w:val="0"/>
        <w:keepLines w:val="0"/>
        <w:pageBreakBefore w:val="0"/>
        <w:kinsoku/>
        <w:wordWrap/>
        <w:overflowPunct/>
        <w:autoSpaceDE/>
        <w:autoSpaceDN/>
        <w:bidi w:val="0"/>
        <w:spacing w:line="520" w:lineRule="exact"/>
        <w:ind w:firstLine="5120" w:firstLineChars="16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p>
    <w:p w14:paraId="064C8DC1">
      <w:pPr>
        <w:jc w:val="right"/>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4C63"/>
    <w:rsid w:val="0E524C63"/>
    <w:rsid w:val="338A4E59"/>
    <w:rsid w:val="3784633D"/>
    <w:rsid w:val="69852B2B"/>
    <w:rsid w:val="6D7F0222"/>
    <w:rsid w:val="74CA0FBB"/>
    <w:rsid w:val="7EF6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425</Characters>
  <Lines>0</Lines>
  <Paragraphs>0</Paragraphs>
  <TotalTime>2</TotalTime>
  <ScaleCrop>false</ScaleCrop>
  <LinksUpToDate>false</LinksUpToDate>
  <CharactersWithSpaces>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2025-05-12T00:21:00Z</dcterms:created>
  <dc:creator>Wang 小贱</dc:creator>
  <cp:lastModifiedBy>Wang 小贱</cp:lastModifiedBy>
  <cp:lastPrinted>2025-05-12T03:38:00Z</cp:lastPrinted>
  <dcterms:modified xsi:type="dcterms:W3CDTF">2025-05-13T06:58:10Z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6C389BE8CF5348068D3AD7BBA960CF76_11</vt:lpwstr>
  </property>
  <property fmtid="{D5CDD505-2E9C-101B-9397-08002B2CF9AE}" pid="4" name="KSOTemplateDocerSaveRecord">
    <vt:lpwstr>eyJoZGlkIjoiZTk0NzNiODI2NTM5Yzc4ZDRiMzJjNzRlMTZiMzk0NjIiLCJ1c2VySWQiOiI2MzM2MzEzODkifQ==</vt:lpwstr>
  </property>
</Properties>
</file>