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D82F3A">
      <w:pPr>
        <w:jc w:val="both"/>
        <w:rPr>
          <w:rFonts w:hint="eastAsia" w:ascii="Times New Roman" w:hAnsi="Times New Roman" w:eastAsia="仿宋_GB2312"/>
          <w:b/>
          <w:kern w:val="0"/>
          <w:sz w:val="40"/>
          <w:szCs w:val="40"/>
          <w:lang w:val="en-US" w:eastAsia="zh-CN"/>
        </w:rPr>
      </w:pPr>
      <w:r>
        <w:rPr>
          <w:rFonts w:hint="eastAsia" w:ascii="Times New Roman" w:hAnsi="Times New Roman" w:eastAsia="仿宋_GB2312"/>
          <w:b/>
          <w:kern w:val="0"/>
          <w:sz w:val="40"/>
          <w:szCs w:val="40"/>
          <w:lang w:eastAsia="zh-CN"/>
        </w:rPr>
        <w:t>附件</w:t>
      </w:r>
      <w:r>
        <w:rPr>
          <w:rFonts w:hint="eastAsia" w:ascii="Times New Roman" w:hAnsi="Times New Roman" w:eastAsia="仿宋_GB2312"/>
          <w:b/>
          <w:kern w:val="0"/>
          <w:sz w:val="40"/>
          <w:szCs w:val="40"/>
          <w:lang w:val="en-US" w:eastAsia="zh-CN"/>
        </w:rPr>
        <w:t>2：</w:t>
      </w:r>
    </w:p>
    <w:p w14:paraId="691C1C33">
      <w:pPr>
        <w:jc w:val="both"/>
        <w:rPr>
          <w:rFonts w:hint="default" w:ascii="Times New Roman" w:hAnsi="Times New Roman" w:eastAsia="仿宋_GB2312"/>
          <w:b/>
          <w:kern w:val="0"/>
          <w:sz w:val="40"/>
          <w:szCs w:val="40"/>
          <w:lang w:val="en-US" w:eastAsia="zh-CN"/>
        </w:rPr>
      </w:pPr>
    </w:p>
    <w:p w14:paraId="44A35C85">
      <w:pPr>
        <w:jc w:val="center"/>
        <w:rPr>
          <w:rFonts w:ascii="Times New Roman" w:hAnsi="Times New Roman" w:eastAsia="仿宋_GB2312"/>
          <w:b/>
          <w:kern w:val="0"/>
          <w:sz w:val="44"/>
          <w:szCs w:val="44"/>
        </w:rPr>
      </w:pPr>
      <w:r>
        <w:rPr>
          <w:rFonts w:ascii="Times New Roman" w:hAnsi="Times New Roman" w:eastAsia="仿宋_GB2312"/>
          <w:b/>
          <w:kern w:val="0"/>
          <w:sz w:val="44"/>
          <w:szCs w:val="44"/>
        </w:rPr>
        <w:t>毕业证书专业与报考岗位专业一致承诺</w:t>
      </w:r>
      <w:r>
        <w:rPr>
          <w:rFonts w:hint="eastAsia" w:ascii="Times New Roman" w:hAnsi="Times New Roman" w:eastAsia="仿宋_GB2312"/>
          <w:b/>
          <w:kern w:val="0"/>
          <w:sz w:val="44"/>
          <w:szCs w:val="44"/>
        </w:rPr>
        <w:t>书</w:t>
      </w:r>
    </w:p>
    <w:p w14:paraId="65A37E52">
      <w:pPr>
        <w:pStyle w:val="4"/>
        <w:shd w:val="clear" w:color="000000" w:fill="FFFFFF"/>
        <w:spacing w:before="0" w:beforeAutospacing="1" w:after="0" w:afterAutospacing="1" w:line="560" w:lineRule="exact"/>
        <w:ind w:left="0" w:right="0" w:firstLine="630"/>
        <w:jc w:val="both"/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本人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参加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2025年度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凤阳县事业单位公开招聘工作人员考试，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报考岗位为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u w:val="single"/>
          <w:lang w:val="en-US" w:eastAsia="zh-CN" w:bidi="ar-SA"/>
        </w:rPr>
        <w:t xml:space="preserve">          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，准考证号为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u w:val="single"/>
          <w:lang w:val="en-US" w:eastAsia="zh-CN" w:bidi="ar-SA"/>
        </w:rPr>
        <w:t xml:space="preserve">                 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，现进入资格复审环节。</w:t>
      </w:r>
      <w:bookmarkStart w:id="0" w:name="_GoBack"/>
      <w:bookmarkEnd w:id="0"/>
    </w:p>
    <w:p w14:paraId="0F30173E">
      <w:pPr>
        <w:ind w:firstLine="640" w:firstLineChars="200"/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按照202</w:t>
      </w:r>
      <w:r>
        <w:rPr>
          <w:rFonts w:hint="eastAsia" w:cstheme="minorBidi"/>
          <w:kern w:val="2"/>
          <w:sz w:val="32"/>
          <w:szCs w:val="32"/>
          <w:lang w:val="en-US" w:eastAsia="zh-CN" w:bidi="ar-SA"/>
        </w:rPr>
        <w:t>5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年度凤阳县事业单位公开招聘工作人员公告应聘条件要求，本人承诺：能够如期取得毕业证书及学位证书，且毕业证书专业与报考岗位专业要求相一致。如若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专业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不一致或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不能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按规定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时间提供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相应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层次学历、学位证书的，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自愿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依据招聘公告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规定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接受相应处理，</w:t>
      </w:r>
      <w:r>
        <w:rPr>
          <w:rFonts w:hint="eastAsia"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自愿承担相应责任</w:t>
      </w:r>
      <w:r>
        <w:rPr>
          <w:rFonts w:asciiTheme="minorHAnsi" w:hAnsiTheme="minorHAnsi" w:eastAsiaTheme="minorEastAsia" w:cstheme="minorBidi"/>
          <w:kern w:val="2"/>
          <w:sz w:val="32"/>
          <w:szCs w:val="32"/>
          <w:lang w:val="en-US" w:eastAsia="zh-CN" w:bidi="ar-SA"/>
        </w:rPr>
        <w:t>。</w:t>
      </w:r>
    </w:p>
    <w:p w14:paraId="01E4B24A">
      <w:pPr>
        <w:rPr>
          <w:sz w:val="32"/>
          <w:szCs w:val="32"/>
        </w:rPr>
      </w:pPr>
    </w:p>
    <w:p w14:paraId="0804A14D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承诺</w:t>
      </w:r>
      <w:r>
        <w:rPr>
          <w:sz w:val="32"/>
          <w:szCs w:val="32"/>
        </w:rPr>
        <w:t>人</w:t>
      </w:r>
      <w:r>
        <w:rPr>
          <w:rFonts w:hint="eastAsia"/>
          <w:sz w:val="32"/>
          <w:szCs w:val="32"/>
        </w:rPr>
        <w:t>（签名</w:t>
      </w:r>
      <w:r>
        <w:rPr>
          <w:sz w:val="32"/>
          <w:szCs w:val="32"/>
        </w:rPr>
        <w:t>）：</w:t>
      </w:r>
    </w:p>
    <w:p w14:paraId="47823A8E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身份证</w:t>
      </w:r>
      <w:r>
        <w:rPr>
          <w:sz w:val="32"/>
          <w:szCs w:val="32"/>
        </w:rPr>
        <w:t>号：</w:t>
      </w:r>
    </w:p>
    <w:p w14:paraId="2B79EED2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承诺</w:t>
      </w:r>
      <w:r>
        <w:rPr>
          <w:sz w:val="32"/>
          <w:szCs w:val="32"/>
        </w:rPr>
        <w:t>时间：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IxY2EwMTJhYjhlYWU0YjlhZGY1MmZmYzY5ZjQ5NzIifQ=="/>
  </w:docVars>
  <w:rsids>
    <w:rsidRoot w:val="005B23A9"/>
    <w:rsid w:val="000E157E"/>
    <w:rsid w:val="005B23A9"/>
    <w:rsid w:val="00737E17"/>
    <w:rsid w:val="009D0875"/>
    <w:rsid w:val="00CF61B3"/>
    <w:rsid w:val="00E34017"/>
    <w:rsid w:val="109936F2"/>
    <w:rsid w:val="23361775"/>
    <w:rsid w:val="2B6841C4"/>
    <w:rsid w:val="423444A9"/>
    <w:rsid w:val="48F64E72"/>
    <w:rsid w:val="5C5107D0"/>
    <w:rsid w:val="6CA85CB6"/>
    <w:rsid w:val="71794C6C"/>
    <w:rsid w:val="77A053E0"/>
    <w:rsid w:val="7B75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151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semiHidden/>
    <w:unhideWhenUsed/>
    <w:qFormat/>
    <w:uiPriority w:val="151"/>
    <w:pPr>
      <w:spacing w:before="100" w:beforeAutospacing="1" w:after="100" w:afterAutospacing="1" w:line="240" w:lineRule="auto"/>
      <w:jc w:val="left"/>
    </w:pPr>
    <w:rPr>
      <w:rFonts w:ascii="宋体" w:hAnsi="宋体" w:eastAsia="宋体" w:cs="宋体"/>
      <w:sz w:val="24"/>
      <w:szCs w:val="24"/>
    </w:rPr>
  </w:style>
  <w:style w:type="character" w:customStyle="1" w:styleId="7">
    <w:name w:val="页眉 Char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217</Words>
  <Characters>227</Characters>
  <Lines>1</Lines>
  <Paragraphs>1</Paragraphs>
  <TotalTime>5</TotalTime>
  <ScaleCrop>false</ScaleCrop>
  <LinksUpToDate>false</LinksUpToDate>
  <CharactersWithSpaces>279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2021-05-10T02:09:00Z</dcterms:created>
  <dc:creator>Microsoft</dc:creator>
  <cp:lastModifiedBy>Administrator</cp:lastModifiedBy>
  <dcterms:modified xsi:type="dcterms:W3CDTF">2025-04-15T08:37:47Z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4822C9D32EF242D796351F677BA8C8AA_13</vt:lpwstr>
  </property>
  <property fmtid="{D5CDD505-2E9C-101B-9397-08002B2CF9AE}" pid="4" name="KSOTemplateDocerSaveRecord">
    <vt:lpwstr>eyJoZGlkIjoiNzM2ZjNmYTk3MGVmOGIyNzM0ZjBjYmU4YzNiYjVmYjcifQ==</vt:lpwstr>
  </property>
</Properties>
</file>