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28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XXX确认参加国家粮食和物资储备局</w:t>
      </w:r>
    </w:p>
    <w:p>
      <w:pPr>
        <w:shd w:val="solid" w:color="FFFFFF" w:fill="auto"/>
        <w:autoSpaceDN w:val="0"/>
        <w:spacing w:line="528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安徽局XX处XX职位面试</w:t>
      </w:r>
    </w:p>
    <w:p>
      <w:pPr>
        <w:spacing w:line="580" w:lineRule="exact"/>
        <w:ind w:firstLine="675" w:firstLineChars="200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国家粮食和物资储备局安徽局：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本人XXX，身份证号：XXXXXXXXXXXXXXXXXX，</w:t>
      </w:r>
      <w:bookmarkStart w:id="0" w:name="_GoBack"/>
      <w:bookmarkEnd w:id="0"/>
      <w:r>
        <w:rPr>
          <w:rFonts w:hint="eastAsia" w:eastAsia="仿宋_GB2312"/>
          <w:sz w:val="32"/>
          <w:szCs w:val="32"/>
          <w:shd w:val="clear" w:color="auto" w:fill="FFFFFF"/>
        </w:rPr>
        <w:t>报考XX处XX职位（职位代码XXXXXXX），已进入该职位面试名单。我能够按照规定的时间和要求参加面试。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    签名（考生本人手写）：     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jFhZDYzNzNhNzJiNTNkZjIyN2E3NGY5ZjRkZjQifQ=="/>
  </w:docVars>
  <w:rsids>
    <w:rsidRoot w:val="0070251C"/>
    <w:rsid w:val="0070251C"/>
    <w:rsid w:val="0D6D197D"/>
    <w:rsid w:val="526642B6"/>
    <w:rsid w:val="686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158</Characters>
  <Lines>0</Lines>
  <Paragraphs>0</Paragraphs>
  <TotalTime>0</TotalTime>
  <ScaleCrop>false</ScaleCrop>
  <LinksUpToDate>false</LinksUpToDate>
  <CharactersWithSpaces>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2021-06-28T03:27:00Z</dcterms:created>
  <dc:creator>蕃草</dc:creator>
  <cp:lastModifiedBy>蕃草</cp:lastModifiedBy>
  <dcterms:modified xsi:type="dcterms:W3CDTF">2024-05-07T07:01:37Z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4B7EAE62644049E3A5C3D95E0FACA751</vt:lpwstr>
  </property>
</Properties>
</file>