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钉钉手机客户端在线咨询方式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（一）请下载并安装钉钉手机客户端。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（二）点击界面右上角“+”号“扫</w:t>
      </w:r>
      <w:bookmarkStart w:id="0" w:name="_GoBack"/>
      <w:bookmarkEnd w:id="0"/>
      <w:r>
        <w:rPr>
          <w:rFonts w:hint="eastAsia"/>
          <w:sz w:val="28"/>
          <w:szCs w:val="28"/>
        </w:rPr>
        <w:t>一扫”，扫描下方二维码申请加入进行在线咨询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注意务必填写真实姓名</w:t>
      </w:r>
      <w:r>
        <w:rPr>
          <w:rFonts w:hint="eastAsia"/>
          <w:sz w:val="28"/>
          <w:szCs w:val="28"/>
          <w:lang w:eastAsia="zh-CN"/>
        </w:rPr>
        <w:t>，进群后修改群备注为“姓名</w:t>
      </w:r>
      <w:r>
        <w:rPr>
          <w:rFonts w:hint="eastAsia"/>
          <w:sz w:val="28"/>
          <w:szCs w:val="28"/>
          <w:lang w:val="en-US" w:eastAsia="zh-CN"/>
        </w:rPr>
        <w:t>+职位代码+考生身份</w:t>
      </w:r>
      <w:r>
        <w:rPr>
          <w:rFonts w:hint="eastAsia"/>
          <w:sz w:val="28"/>
          <w:szCs w:val="28"/>
          <w:lang w:eastAsia="zh-CN"/>
        </w:rPr>
        <w:t>”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4965065" cy="6147435"/>
            <wp:effectExtent l="0" t="0" r="3175" b="9525"/>
            <wp:docPr id="1" name="图片 1" descr="微信图片_2023032209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220927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5065" cy="614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30"/>
    <w:rsid w:val="000F0531"/>
    <w:rsid w:val="004500E9"/>
    <w:rsid w:val="008A65E7"/>
    <w:rsid w:val="009B4A84"/>
    <w:rsid w:val="00A13B13"/>
    <w:rsid w:val="00A75DA7"/>
    <w:rsid w:val="00E44E30"/>
    <w:rsid w:val="0C75153A"/>
    <w:rsid w:val="7622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0</TotalTime>
  <ScaleCrop>false</ScaleCrop>
  <LinksUpToDate>false</LinksUpToDate>
  <CharactersWithSpaces>84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2021-02-01T00:58:00Z</dcterms:created>
  <dc:creator>崔旺旺</dc:creator>
  <cp:lastModifiedBy>Acer</cp:lastModifiedBy>
  <dcterms:modified xsi:type="dcterms:W3CDTF">2023-03-22T02:05:57Z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