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BE" w:rsidRDefault="00841BBE">
      <w:pPr>
        <w:widowControl/>
        <w:spacing w:line="4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41BBE" w:rsidRDefault="00C75155">
      <w:pPr>
        <w:widowControl/>
        <w:spacing w:line="4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841BBE" w:rsidRDefault="00C75155">
      <w:pPr>
        <w:widowControl/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2022年公开招聘工作</w:t>
      </w:r>
      <w:bookmarkStart w:id="0" w:name="_GoBack"/>
      <w:r>
        <w:rPr>
          <w:rFonts w:ascii="宋体" w:eastAsia="宋体" w:hAnsi="宋体" w:cs="宋体" w:hint="eastAsia"/>
          <w:color w:val="000000"/>
          <w:sz w:val="36"/>
          <w:szCs w:val="36"/>
        </w:rPr>
        <w:t>人员报名资格审查表</w:t>
      </w:r>
      <w:bookmarkEnd w:id="0"/>
    </w:p>
    <w:p w:rsidR="00841BBE" w:rsidRDefault="00841BBE">
      <w:pPr>
        <w:widowControl/>
        <w:spacing w:line="300" w:lineRule="exact"/>
        <w:ind w:firstLine="645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0"/>
        <w:gridCol w:w="1425"/>
        <w:gridCol w:w="135"/>
        <w:gridCol w:w="1162"/>
        <w:gridCol w:w="728"/>
        <w:gridCol w:w="501"/>
        <w:gridCol w:w="1194"/>
        <w:gridCol w:w="1591"/>
        <w:gridCol w:w="150"/>
        <w:gridCol w:w="1741"/>
      </w:tblGrid>
      <w:tr w:rsidR="00841BBE">
        <w:trPr>
          <w:cantSplit/>
          <w:trHeight w:val="655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91" w:type="dxa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841BBE">
        <w:trPr>
          <w:cantSplit/>
          <w:trHeight w:val="581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48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91" w:type="dxa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81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加入党派</w:t>
            </w:r>
          </w:p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 间</w:t>
            </w:r>
          </w:p>
        </w:tc>
        <w:tc>
          <w:tcPr>
            <w:tcW w:w="1229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  间</w:t>
            </w:r>
          </w:p>
        </w:tc>
        <w:tc>
          <w:tcPr>
            <w:tcW w:w="1591" w:type="dxa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631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全日制教育最高学历</w:t>
            </w:r>
          </w:p>
        </w:tc>
        <w:tc>
          <w:tcPr>
            <w:tcW w:w="148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229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591" w:type="dxa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671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婚育状况</w:t>
            </w:r>
          </w:p>
        </w:tc>
        <w:tc>
          <w:tcPr>
            <w:tcW w:w="148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身体状况</w:t>
            </w:r>
          </w:p>
        </w:tc>
        <w:tc>
          <w:tcPr>
            <w:tcW w:w="1229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671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称/    职业资格</w:t>
            </w:r>
          </w:p>
        </w:tc>
        <w:tc>
          <w:tcPr>
            <w:tcW w:w="3510" w:type="dxa"/>
            <w:gridSpan w:val="5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  <w:color w:val="000000" w:themeColor="text1"/>
              </w:rPr>
              <w:t>报考岗位编码</w:t>
            </w: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81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510" w:type="dxa"/>
            <w:gridSpan w:val="5"/>
            <w:vAlign w:val="center"/>
          </w:tcPr>
          <w:p w:rsidR="00841BBE" w:rsidRDefault="00841BBE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其他联系方式</w:t>
            </w: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81"/>
          <w:jc w:val="center"/>
        </w:trPr>
        <w:tc>
          <w:tcPr>
            <w:tcW w:w="1277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8687" w:type="dxa"/>
            <w:gridSpan w:val="10"/>
            <w:vAlign w:val="center"/>
          </w:tcPr>
          <w:p w:rsidR="00841BBE" w:rsidRDefault="00841BBE"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45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1620" w:type="dxa"/>
            <w:gridSpan w:val="3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695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3482" w:type="dxa"/>
            <w:gridSpan w:val="3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</w:tr>
      <w:tr w:rsidR="00841BBE">
        <w:trPr>
          <w:cantSplit/>
          <w:trHeight w:val="500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60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00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00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55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1620" w:type="dxa"/>
            <w:gridSpan w:val="3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部  门 </w:t>
            </w:r>
          </w:p>
        </w:tc>
        <w:tc>
          <w:tcPr>
            <w:tcW w:w="3482" w:type="dxa"/>
            <w:gridSpan w:val="3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</w:tr>
      <w:tr w:rsidR="00841BBE">
        <w:trPr>
          <w:cantSplit/>
          <w:trHeight w:val="492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492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492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492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65"/>
          <w:jc w:val="center"/>
        </w:trPr>
        <w:tc>
          <w:tcPr>
            <w:tcW w:w="1277" w:type="dxa"/>
            <w:vMerge w:val="restart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家庭主要成员及重要社会关系</w:t>
            </w:r>
          </w:p>
        </w:tc>
        <w:tc>
          <w:tcPr>
            <w:tcW w:w="1620" w:type="dxa"/>
            <w:gridSpan w:val="3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890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741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741" w:type="dxa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841BBE">
        <w:trPr>
          <w:cantSplit/>
          <w:trHeight w:val="565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565"/>
          <w:jc w:val="center"/>
        </w:trPr>
        <w:tc>
          <w:tcPr>
            <w:tcW w:w="1277" w:type="dxa"/>
            <w:vMerge/>
            <w:textDirection w:val="tbRlV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 w:rsidR="00841BBE" w:rsidRDefault="00841BBE"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 w:rsidR="00841BBE">
        <w:trPr>
          <w:cantSplit/>
          <w:trHeight w:val="4526"/>
          <w:jc w:val="center"/>
        </w:trPr>
        <w:tc>
          <w:tcPr>
            <w:tcW w:w="1277" w:type="dxa"/>
            <w:textDirection w:val="tbRlV"/>
            <w:vAlign w:val="center"/>
          </w:tcPr>
          <w:p w:rsidR="00841BBE" w:rsidRDefault="00C75155"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 xml:space="preserve">奖 惩 情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687" w:type="dxa"/>
            <w:gridSpan w:val="10"/>
            <w:vAlign w:val="bottom"/>
          </w:tcPr>
          <w:p w:rsidR="00841BBE" w:rsidRDefault="00C75155"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（所填奖惩情况须提供相关证明材料原件及复印件）</w:t>
            </w:r>
            <w:r>
              <w:rPr>
                <w:rFonts w:ascii="宋体" w:hAnsi="宋体" w:hint="eastAsia"/>
              </w:rPr>
              <w:tab/>
              <w:t xml:space="preserve">              </w:t>
            </w:r>
          </w:p>
        </w:tc>
      </w:tr>
      <w:tr w:rsidR="00841BBE">
        <w:trPr>
          <w:cantSplit/>
          <w:trHeight w:val="3673"/>
          <w:jc w:val="center"/>
        </w:trPr>
        <w:tc>
          <w:tcPr>
            <w:tcW w:w="9964" w:type="dxa"/>
            <w:gridSpan w:val="11"/>
            <w:vAlign w:val="center"/>
          </w:tcPr>
          <w:p w:rsidR="00841BBE" w:rsidRDefault="00C75155"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本人承诺：报名表所填信息及提交的各类证件资料</w:t>
            </w:r>
            <w:proofErr w:type="gramStart"/>
            <w:r>
              <w:rPr>
                <w:rFonts w:ascii="宋体" w:hAnsi="宋体" w:hint="eastAsia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zCs w:val="21"/>
              </w:rPr>
              <w:t>有效，如有虚假，所产生的一切后果由本人承担。</w:t>
            </w:r>
          </w:p>
          <w:p w:rsidR="00841BBE" w:rsidRDefault="00841BBE">
            <w:pPr>
              <w:tabs>
                <w:tab w:val="left" w:pos="2478"/>
                <w:tab w:val="left" w:pos="6237"/>
              </w:tabs>
              <w:spacing w:before="120" w:line="300" w:lineRule="exact"/>
              <w:ind w:right="420"/>
              <w:rPr>
                <w:rFonts w:ascii="宋体" w:hAnsi="宋体"/>
                <w:szCs w:val="21"/>
              </w:rPr>
            </w:pPr>
          </w:p>
          <w:p w:rsidR="00841BBE" w:rsidRDefault="00C75155"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Chars="2750"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签名：          </w:t>
            </w:r>
          </w:p>
          <w:p w:rsidR="00841BBE" w:rsidRDefault="00C75155"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Chars="2750"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时间：    年    月   日</w:t>
            </w:r>
          </w:p>
        </w:tc>
      </w:tr>
      <w:tr w:rsidR="00841BBE">
        <w:trPr>
          <w:cantSplit/>
          <w:trHeight w:val="3964"/>
          <w:jc w:val="center"/>
        </w:trPr>
        <w:tc>
          <w:tcPr>
            <w:tcW w:w="1337" w:type="dxa"/>
            <w:gridSpan w:val="2"/>
            <w:vAlign w:val="center"/>
          </w:tcPr>
          <w:p w:rsidR="00841BBE" w:rsidRDefault="00C75155"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8627" w:type="dxa"/>
            <w:gridSpan w:val="9"/>
            <w:vAlign w:val="center"/>
          </w:tcPr>
          <w:p w:rsidR="00841BBE" w:rsidRDefault="00841BBE"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 w:rsidR="00841BBE" w:rsidRDefault="00841BBE"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 w:rsidR="00841BBE" w:rsidRDefault="00841BBE"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 w:rsidR="00841BBE" w:rsidRDefault="00841BBE"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41BBE" w:rsidRDefault="00C75155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说明：“联系电话”请填写能联系到本人的电话，如填写错误、手机关机、停机等个人原因造成无法联系耽误考试聘用的，后果自负。</w:t>
      </w:r>
    </w:p>
    <w:p w:rsidR="00841BBE" w:rsidRDefault="00841BBE">
      <w:pPr>
        <w:spacing w:line="300" w:lineRule="exact"/>
        <w:ind w:firstLineChars="200" w:firstLine="420"/>
        <w:rPr>
          <w:szCs w:val="21"/>
        </w:rPr>
      </w:pPr>
    </w:p>
    <w:p w:rsidR="00841BBE" w:rsidRDefault="00841BBE">
      <w:pPr>
        <w:rPr>
          <w:rFonts w:ascii="Times New Roman" w:eastAsia="仿宋_GB2312" w:hAnsi="Times New Roman"/>
          <w:sz w:val="32"/>
          <w:szCs w:val="32"/>
        </w:rPr>
      </w:pPr>
    </w:p>
    <w:sectPr w:rsidR="00841BB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02" w:rsidRDefault="00256202" w:rsidP="00F262E2">
      <w:r>
        <w:separator/>
      </w:r>
    </w:p>
  </w:endnote>
  <w:endnote w:type="continuationSeparator" w:id="0">
    <w:p w:rsidR="00256202" w:rsidRDefault="00256202" w:rsidP="00F2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02" w:rsidRDefault="00256202" w:rsidP="00F262E2">
      <w:r>
        <w:separator/>
      </w:r>
    </w:p>
  </w:footnote>
  <w:footnote w:type="continuationSeparator" w:id="0">
    <w:p w:rsidR="00256202" w:rsidRDefault="00256202" w:rsidP="00F2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4A3F"/>
    <w:multiLevelType w:val="singleLevel"/>
    <w:tmpl w:val="3C344A3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YyZDFkYTI2NGE1MzA3N2FhNTU0MzNiYWUwMmE4MjcifQ=="/>
  </w:docVars>
  <w:rsids>
    <w:rsidRoot w:val="002151B0"/>
    <w:rsid w:val="000D59D1"/>
    <w:rsid w:val="000E476A"/>
    <w:rsid w:val="000F71D6"/>
    <w:rsid w:val="001A2EB1"/>
    <w:rsid w:val="001C39E8"/>
    <w:rsid w:val="002151B0"/>
    <w:rsid w:val="00256202"/>
    <w:rsid w:val="002A513E"/>
    <w:rsid w:val="0033113E"/>
    <w:rsid w:val="003456DE"/>
    <w:rsid w:val="0039089C"/>
    <w:rsid w:val="003B0D26"/>
    <w:rsid w:val="003B21FD"/>
    <w:rsid w:val="00465193"/>
    <w:rsid w:val="004A1E4E"/>
    <w:rsid w:val="00546029"/>
    <w:rsid w:val="005953D8"/>
    <w:rsid w:val="00603AC8"/>
    <w:rsid w:val="00686393"/>
    <w:rsid w:val="00694B20"/>
    <w:rsid w:val="006D2789"/>
    <w:rsid w:val="00757B47"/>
    <w:rsid w:val="007716A4"/>
    <w:rsid w:val="0079243B"/>
    <w:rsid w:val="007E3DA3"/>
    <w:rsid w:val="00841BBE"/>
    <w:rsid w:val="0084737D"/>
    <w:rsid w:val="0085380F"/>
    <w:rsid w:val="00856370"/>
    <w:rsid w:val="008578B4"/>
    <w:rsid w:val="008739AC"/>
    <w:rsid w:val="00886C08"/>
    <w:rsid w:val="008962EF"/>
    <w:rsid w:val="008A1E55"/>
    <w:rsid w:val="00931CBB"/>
    <w:rsid w:val="00966A56"/>
    <w:rsid w:val="009909A0"/>
    <w:rsid w:val="00A05779"/>
    <w:rsid w:val="00A12D5D"/>
    <w:rsid w:val="00A610E9"/>
    <w:rsid w:val="00B35B87"/>
    <w:rsid w:val="00B605CF"/>
    <w:rsid w:val="00BA1867"/>
    <w:rsid w:val="00BD2DFF"/>
    <w:rsid w:val="00C4727A"/>
    <w:rsid w:val="00C75155"/>
    <w:rsid w:val="00C96A4D"/>
    <w:rsid w:val="00CD1EB7"/>
    <w:rsid w:val="00CE5ED5"/>
    <w:rsid w:val="00DB6770"/>
    <w:rsid w:val="00E023CF"/>
    <w:rsid w:val="00E93164"/>
    <w:rsid w:val="00EC72ED"/>
    <w:rsid w:val="00F262E2"/>
    <w:rsid w:val="00F85856"/>
    <w:rsid w:val="00FB09D3"/>
    <w:rsid w:val="00FD749C"/>
    <w:rsid w:val="011C44BE"/>
    <w:rsid w:val="01673220"/>
    <w:rsid w:val="018D0B2D"/>
    <w:rsid w:val="02C10EBA"/>
    <w:rsid w:val="03975766"/>
    <w:rsid w:val="039F659B"/>
    <w:rsid w:val="03F434D0"/>
    <w:rsid w:val="04953CA6"/>
    <w:rsid w:val="05B33DE1"/>
    <w:rsid w:val="062260D2"/>
    <w:rsid w:val="066D00F4"/>
    <w:rsid w:val="090413EE"/>
    <w:rsid w:val="097053A7"/>
    <w:rsid w:val="0A15429B"/>
    <w:rsid w:val="0CEB71D9"/>
    <w:rsid w:val="0E7E2314"/>
    <w:rsid w:val="0EF240DC"/>
    <w:rsid w:val="113D64B6"/>
    <w:rsid w:val="14261483"/>
    <w:rsid w:val="15CE0E2C"/>
    <w:rsid w:val="165A5414"/>
    <w:rsid w:val="189C442C"/>
    <w:rsid w:val="19371A3D"/>
    <w:rsid w:val="1AB76431"/>
    <w:rsid w:val="1BD37EC7"/>
    <w:rsid w:val="1D4726CE"/>
    <w:rsid w:val="1EFA59E6"/>
    <w:rsid w:val="20E5079D"/>
    <w:rsid w:val="21117017"/>
    <w:rsid w:val="226369F4"/>
    <w:rsid w:val="23844105"/>
    <w:rsid w:val="24864295"/>
    <w:rsid w:val="26146435"/>
    <w:rsid w:val="267918E7"/>
    <w:rsid w:val="29890093"/>
    <w:rsid w:val="2A9119EF"/>
    <w:rsid w:val="2B067683"/>
    <w:rsid w:val="2D3E6691"/>
    <w:rsid w:val="2E5073D1"/>
    <w:rsid w:val="2E9F5F29"/>
    <w:rsid w:val="32C04709"/>
    <w:rsid w:val="3349677D"/>
    <w:rsid w:val="34E307C5"/>
    <w:rsid w:val="355E0625"/>
    <w:rsid w:val="375B3070"/>
    <w:rsid w:val="37756F5A"/>
    <w:rsid w:val="38C43D41"/>
    <w:rsid w:val="390A2872"/>
    <w:rsid w:val="39866B36"/>
    <w:rsid w:val="399F120C"/>
    <w:rsid w:val="3A850095"/>
    <w:rsid w:val="3C602AED"/>
    <w:rsid w:val="3D22018A"/>
    <w:rsid w:val="40D479EE"/>
    <w:rsid w:val="415F7164"/>
    <w:rsid w:val="41A9766A"/>
    <w:rsid w:val="41AA6A7E"/>
    <w:rsid w:val="442F084E"/>
    <w:rsid w:val="44F41FCF"/>
    <w:rsid w:val="453232F4"/>
    <w:rsid w:val="49606A56"/>
    <w:rsid w:val="49FE3D2D"/>
    <w:rsid w:val="4A0A4480"/>
    <w:rsid w:val="4A471505"/>
    <w:rsid w:val="4AC705C3"/>
    <w:rsid w:val="4B687977"/>
    <w:rsid w:val="4E0124AD"/>
    <w:rsid w:val="4E013DEC"/>
    <w:rsid w:val="4E0D2791"/>
    <w:rsid w:val="4FD80B7D"/>
    <w:rsid w:val="513A72F9"/>
    <w:rsid w:val="51B7061B"/>
    <w:rsid w:val="530B1A3A"/>
    <w:rsid w:val="53840F34"/>
    <w:rsid w:val="53CA34A0"/>
    <w:rsid w:val="55120A06"/>
    <w:rsid w:val="558A12FC"/>
    <w:rsid w:val="560E604A"/>
    <w:rsid w:val="578E746B"/>
    <w:rsid w:val="587F332E"/>
    <w:rsid w:val="58F532E1"/>
    <w:rsid w:val="59FD0110"/>
    <w:rsid w:val="5A135C7C"/>
    <w:rsid w:val="5A8738CB"/>
    <w:rsid w:val="5F4F5750"/>
    <w:rsid w:val="60304FED"/>
    <w:rsid w:val="610E0B08"/>
    <w:rsid w:val="615A48AA"/>
    <w:rsid w:val="61CF20C4"/>
    <w:rsid w:val="639D3F98"/>
    <w:rsid w:val="64C5571C"/>
    <w:rsid w:val="664079AA"/>
    <w:rsid w:val="66DC2522"/>
    <w:rsid w:val="68546942"/>
    <w:rsid w:val="6884263B"/>
    <w:rsid w:val="693E5A9D"/>
    <w:rsid w:val="69AB2F2D"/>
    <w:rsid w:val="69F04FE9"/>
    <w:rsid w:val="6AF97ECD"/>
    <w:rsid w:val="6F3A594A"/>
    <w:rsid w:val="6F3C2F00"/>
    <w:rsid w:val="703B4AE4"/>
    <w:rsid w:val="71FA23B2"/>
    <w:rsid w:val="73246ADC"/>
    <w:rsid w:val="73AB1F81"/>
    <w:rsid w:val="73CE6D91"/>
    <w:rsid w:val="73CF42D2"/>
    <w:rsid w:val="740A4EF9"/>
    <w:rsid w:val="74305C85"/>
    <w:rsid w:val="764A16C8"/>
    <w:rsid w:val="77617B9D"/>
    <w:rsid w:val="77C66111"/>
    <w:rsid w:val="7A100D8F"/>
    <w:rsid w:val="7AA66525"/>
    <w:rsid w:val="7DDB549D"/>
    <w:rsid w:val="7E5338F1"/>
    <w:rsid w:val="7E9957F7"/>
    <w:rsid w:val="7EC77B09"/>
    <w:rsid w:val="7F2A24F1"/>
    <w:rsid w:val="7F76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DXZ</cp:lastModifiedBy>
  <cp:revision>25</cp:revision>
  <cp:lastPrinted>2022-11-04T07:39:00Z</cp:lastPrinted>
  <dcterms:created xsi:type="dcterms:W3CDTF">2022-04-24T10:48:00Z</dcterms:created>
  <dcterms:modified xsi:type="dcterms:W3CDTF">2022-12-08T03:19:00Z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14FDA9D28432451ABA697DD559DF23E0</vt:lpwstr>
  </property>
</Properties>
</file>