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spacing w:line="580" w:lineRule="exact"/>
      </w:pPr>
    </w:p>
    <w:p>
      <w:pPr>
        <w:spacing w:line="47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</w:p>
    <w:p>
      <w:pPr>
        <w:spacing w:line="47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after="156" w:afterLines="50" w:line="47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现居住地：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70" w:lineRule="exact"/>
        <w:ind w:firstLine="643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近7天是否有高风险区旅居史？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  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spacing w:line="4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1.高风险旅居史地区为：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（区）</w:t>
      </w:r>
    </w:p>
    <w:p>
      <w:pPr>
        <w:spacing w:line="470" w:lineRule="exact"/>
        <w:ind w:firstLine="640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2.是否落实7天集中隔离医学观察，离开疫情发生地后第1、2、3、5、7天核酸检测结果为阴性。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47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近7天是否有中风险区旅居史？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   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spacing w:line="470" w:lineRule="exact"/>
        <w:ind w:firstLine="640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1.中风险旅居史地区为：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（区）</w:t>
      </w:r>
    </w:p>
    <w:p>
      <w:pPr>
        <w:spacing w:line="470" w:lineRule="exact"/>
        <w:ind w:firstLine="640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2.是否落实7天居家隔离医学观察，离开疫情发生地后第1、4、7天核酸检测结果为阴性。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470" w:lineRule="exact"/>
        <w:ind w:firstLine="643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近7天是否有疫情发生地所在县（区）旅居史？</w:t>
      </w:r>
    </w:p>
    <w:p>
      <w:pPr>
        <w:spacing w:line="470" w:lineRule="exact"/>
        <w:ind w:firstLine="640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  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spacing w:line="470" w:lineRule="exact"/>
        <w:ind w:firstLine="640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1.所在县（区）旅居史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（市）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 xml:space="preserve"> 县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（区）</w:t>
      </w:r>
    </w:p>
    <w:p>
      <w:pPr>
        <w:spacing w:line="4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2.是否落实居家健康检测，离开疫情发生地所在县（区）后3天2次核酸检测结果为阴性（2次采样至少间隔24小时）。</w:t>
      </w:r>
    </w:p>
    <w:p>
      <w:pPr>
        <w:spacing w:line="4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topLinePunct/>
        <w:adjustRightInd w:val="0"/>
        <w:snapToGrid w:val="0"/>
        <w:spacing w:line="4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（请在以上符合的选项上打勾，</w:t>
      </w:r>
      <w:r>
        <w:rPr>
          <w:rFonts w:hint="eastAsia" w:ascii="仿宋_GB2312" w:eastAsia="仿宋_GB2312"/>
          <w:b/>
          <w:bCs/>
          <w:sz w:val="32"/>
          <w:szCs w:val="32"/>
        </w:rPr>
        <w:t>如有涂改，承诺书无效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4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7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本人承诺，以上所填信息均为真实有效，如有不实，造成疫情传播等后果，愿意承担相应法律责任。</w:t>
      </w:r>
    </w:p>
    <w:p>
      <w:pPr>
        <w:spacing w:line="470" w:lineRule="exact"/>
        <w:ind w:right="48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70" w:lineRule="exact"/>
        <w:ind w:right="480"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承诺人：</w:t>
      </w:r>
    </w:p>
    <w:p>
      <w:pPr>
        <w:spacing w:line="470" w:lineRule="exact"/>
        <w:ind w:firstLine="640"/>
        <w:jc w:val="center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2OGI3YTI0MTBmZjljYzNjOTJmMTM3NzhkZmU3MmMifQ=="/>
  </w:docVars>
  <w:rsids>
    <w:rsidRoot w:val="3CDB4C75"/>
    <w:rsid w:val="0021114F"/>
    <w:rsid w:val="00537D48"/>
    <w:rsid w:val="00622062"/>
    <w:rsid w:val="00693F24"/>
    <w:rsid w:val="00987827"/>
    <w:rsid w:val="009E64EE"/>
    <w:rsid w:val="00B15AD2"/>
    <w:rsid w:val="00BB3321"/>
    <w:rsid w:val="00CC7F32"/>
    <w:rsid w:val="00CD6288"/>
    <w:rsid w:val="00D957C4"/>
    <w:rsid w:val="07925556"/>
    <w:rsid w:val="0AF92538"/>
    <w:rsid w:val="24B60AEF"/>
    <w:rsid w:val="28732DD2"/>
    <w:rsid w:val="2B875DD1"/>
    <w:rsid w:val="2D06663D"/>
    <w:rsid w:val="32CC1362"/>
    <w:rsid w:val="3CDB4C75"/>
    <w:rsid w:val="3E1365D5"/>
    <w:rsid w:val="4002267F"/>
    <w:rsid w:val="59F420C9"/>
    <w:rsid w:val="605F1342"/>
    <w:rsid w:val="62967068"/>
    <w:rsid w:val="6CE709C7"/>
    <w:rsid w:val="6D711F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2022-07-09T02:48:00Z</dcterms:created>
  <dc:creator>龙穴山人</dc:creator>
  <cp:lastModifiedBy>Administrator</cp:lastModifiedBy>
  <cp:lastPrinted>2022-07-09T03:20:00Z</cp:lastPrinted>
  <dcterms:modified xsi:type="dcterms:W3CDTF">2022-08-09T08:45:35Z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861F137628BA47A489DF2969865BD766</vt:lpwstr>
  </property>
</Properties>
</file>