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pacing w:val="0"/>
          <w:sz w:val="21"/>
          <w:szCs w:val="21"/>
        </w:rPr>
      </w:pPr>
      <w:r>
        <w:rPr>
          <w:rFonts w:hint="eastAsia" w:ascii="宋体" w:hAnsi="宋体" w:eastAsia="宋体" w:cs="宋体"/>
          <w:b w:val="0"/>
          <w:bCs/>
          <w:color w:val="auto"/>
          <w:spacing w:val="0"/>
          <w:sz w:val="21"/>
          <w:szCs w:val="21"/>
        </w:rPr>
        <w:t>2022年</w:t>
      </w:r>
      <w:r>
        <w:rPr>
          <w:rFonts w:hint="eastAsia" w:ascii="宋体" w:hAnsi="宋体" w:eastAsia="宋体" w:cs="宋体"/>
          <w:b w:val="0"/>
          <w:bCs/>
          <w:color w:val="auto"/>
          <w:spacing w:val="0"/>
          <w:sz w:val="21"/>
          <w:szCs w:val="21"/>
          <w:lang w:val="en-US" w:eastAsia="zh-CN"/>
        </w:rPr>
        <w:t>3</w:t>
      </w:r>
      <w:r>
        <w:rPr>
          <w:rFonts w:hint="eastAsia" w:ascii="宋体" w:hAnsi="宋体" w:eastAsia="宋体" w:cs="宋体"/>
          <w:b w:val="0"/>
          <w:bCs/>
          <w:color w:val="auto"/>
          <w:spacing w:val="0"/>
          <w:sz w:val="21"/>
          <w:szCs w:val="21"/>
        </w:rPr>
        <w:t>月时事政治模拟题</w:t>
      </w:r>
    </w:p>
    <w:p>
      <w:pPr>
        <w:pStyle w:val="4"/>
        <w:bidi w:val="0"/>
        <w:rPr>
          <w:rFonts w:hint="default"/>
          <w:lang w:val="en-US" w:eastAsia="zh-CN"/>
        </w:rPr>
      </w:pPr>
      <w:r>
        <w:rPr>
          <w:rFonts w:hint="eastAsia"/>
          <w:lang w:val="en-US" w:eastAsia="zh-CN"/>
        </w:rPr>
        <w:t>3.1-2</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1.2022年春季学期中央党校（国家行政学院）中青年干部培训班3月1日上午在中央党校开班。习近平总书记在开班式上发表重要讲话强调，年轻干部是党和国家事业发展的希望，必须（</w:t>
      </w:r>
      <w:r>
        <w:rPr>
          <w:rFonts w:hint="eastAsia" w:ascii="宋体" w:hAnsi="宋体" w:eastAsia="宋体" w:cs="宋体"/>
          <w:sz w:val="21"/>
          <w:szCs w:val="21"/>
          <w:lang w:val="en-US" w:eastAsia="zh-CN"/>
        </w:rPr>
        <w:t>D</w:t>
      </w:r>
      <w:r>
        <w:rPr>
          <w:rFonts w:hint="eastAsia" w:ascii="宋体" w:hAnsi="宋体" w:eastAsia="宋体" w:cs="宋体"/>
          <w:sz w:val="21"/>
          <w:szCs w:val="21"/>
        </w:rPr>
        <w:t>），练就过硬本领，发扬担当和斗争精神，贯彻党的群众路线，锤炼对党忠诚的政治品格，树立不负人民的家国情怀，追求高尚纯粹的思想境界，为党和人民事业拼搏奉献，在新时代新征程上留下无悔的奋斗足迹。</w:t>
      </w:r>
      <w:r>
        <w:rPr>
          <w:rFonts w:hint="eastAsia" w:ascii="宋体" w:hAnsi="宋体" w:eastAsia="宋体" w:cs="宋体"/>
          <w:sz w:val="21"/>
          <w:szCs w:val="21"/>
        </w:rPr>
        <w:br w:type="textWrapping"/>
      </w:r>
      <w:r>
        <w:rPr>
          <w:rFonts w:hint="eastAsia" w:ascii="宋体" w:hAnsi="宋体" w:eastAsia="宋体" w:cs="宋体"/>
          <w:sz w:val="21"/>
          <w:szCs w:val="21"/>
        </w:rPr>
        <w:t>　　A.扎牢理想信念根基，守住拒腐防变防线，树立和践行正确政绩观</w:t>
      </w:r>
      <w:r>
        <w:rPr>
          <w:rFonts w:hint="eastAsia" w:ascii="宋体" w:hAnsi="宋体" w:eastAsia="宋体" w:cs="宋体"/>
          <w:sz w:val="21"/>
          <w:szCs w:val="21"/>
        </w:rPr>
        <w:br w:type="textWrapping"/>
      </w:r>
      <w:r>
        <w:rPr>
          <w:rFonts w:hint="eastAsia" w:ascii="宋体" w:hAnsi="宋体" w:eastAsia="宋体" w:cs="宋体"/>
          <w:sz w:val="21"/>
          <w:szCs w:val="21"/>
        </w:rPr>
        <w:t>　　B.筑牢理想信念根基，坚守拒腐防变防线，树立和践行正确政绩观</w:t>
      </w:r>
      <w:r>
        <w:rPr>
          <w:rFonts w:hint="eastAsia" w:ascii="宋体" w:hAnsi="宋体" w:eastAsia="宋体" w:cs="宋体"/>
          <w:sz w:val="21"/>
          <w:szCs w:val="21"/>
        </w:rPr>
        <w:br w:type="textWrapping"/>
      </w:r>
      <w:r>
        <w:rPr>
          <w:rFonts w:hint="eastAsia" w:ascii="宋体" w:hAnsi="宋体" w:eastAsia="宋体" w:cs="宋体"/>
          <w:sz w:val="21"/>
          <w:szCs w:val="21"/>
        </w:rPr>
        <w:t>　　C.筑牢理想信念根基，守住拒腐防变防线，确立和践行正确政绩观</w:t>
      </w:r>
      <w:r>
        <w:rPr>
          <w:rFonts w:hint="eastAsia" w:ascii="宋体" w:hAnsi="宋体" w:eastAsia="宋体" w:cs="宋体"/>
          <w:sz w:val="21"/>
          <w:szCs w:val="21"/>
        </w:rPr>
        <w:br w:type="textWrapping"/>
      </w:r>
      <w:r>
        <w:rPr>
          <w:rFonts w:hint="eastAsia" w:ascii="宋体" w:hAnsi="宋体" w:eastAsia="宋体" w:cs="宋体"/>
          <w:sz w:val="21"/>
          <w:szCs w:val="21"/>
        </w:rPr>
        <w:t>　　D.筑牢理想信念根基，守住拒腐防变防线，树立和践行正确政绩观</w:t>
      </w:r>
      <w:r>
        <w:rPr>
          <w:rFonts w:hint="eastAsia" w:ascii="宋体" w:hAnsi="宋体" w:eastAsia="宋体" w:cs="宋体"/>
          <w:sz w:val="21"/>
          <w:szCs w:val="21"/>
        </w:rPr>
        <w:br w:type="textWrapping"/>
      </w:r>
      <w:r>
        <w:rPr>
          <w:rFonts w:hint="eastAsia" w:ascii="宋体" w:hAnsi="宋体" w:eastAsia="宋体" w:cs="宋体"/>
          <w:sz w:val="21"/>
          <w:szCs w:val="21"/>
        </w:rPr>
        <w:t>　　2.3月1日出版的第5期《求是》杂志发表习近平总书记的重要文章《在中央人大工作会议上的讲话》。文章强调，（</w:t>
      </w:r>
      <w:r>
        <w:rPr>
          <w:rFonts w:hint="eastAsia" w:ascii="宋体" w:hAnsi="宋体" w:eastAsia="宋体" w:cs="宋体"/>
          <w:sz w:val="21"/>
          <w:szCs w:val="21"/>
          <w:lang w:val="en-US" w:eastAsia="zh-CN"/>
        </w:rPr>
        <w:t>A</w:t>
      </w:r>
      <w:r>
        <w:rPr>
          <w:rFonts w:hint="eastAsia" w:ascii="宋体" w:hAnsi="宋体" w:eastAsia="宋体" w:cs="宋体"/>
          <w:sz w:val="21"/>
          <w:szCs w:val="21"/>
        </w:rPr>
        <w:t>）是符合我国国情和实际、体现社会主义国家性质、保证人民当家作主、保障实现中华民族伟大复兴的好制度，是我们党领导人民在人类政治制度史上的伟大创造，是在我国政治发展史乃至世界政治发展史上具有重大意义的全新政治制度。</w:t>
      </w:r>
      <w:r>
        <w:rPr>
          <w:rFonts w:hint="eastAsia" w:ascii="宋体" w:hAnsi="宋体" w:eastAsia="宋体" w:cs="宋体"/>
          <w:sz w:val="21"/>
          <w:szCs w:val="21"/>
        </w:rPr>
        <w:br w:type="textWrapping"/>
      </w:r>
      <w:r>
        <w:rPr>
          <w:rFonts w:hint="eastAsia" w:ascii="宋体" w:hAnsi="宋体" w:eastAsia="宋体" w:cs="宋体"/>
          <w:sz w:val="21"/>
          <w:szCs w:val="21"/>
        </w:rPr>
        <w:t>　　A.人民代表大会制度</w:t>
      </w:r>
      <w:r>
        <w:rPr>
          <w:rFonts w:hint="eastAsia" w:ascii="宋体" w:hAnsi="宋体" w:eastAsia="宋体" w:cs="宋体"/>
          <w:sz w:val="21"/>
          <w:szCs w:val="21"/>
        </w:rPr>
        <w:br w:type="textWrapping"/>
      </w:r>
      <w:r>
        <w:rPr>
          <w:rFonts w:hint="eastAsia" w:ascii="宋体" w:hAnsi="宋体" w:eastAsia="宋体" w:cs="宋体"/>
          <w:sz w:val="21"/>
          <w:szCs w:val="21"/>
        </w:rPr>
        <w:t>　　B.人民大会制度</w:t>
      </w:r>
      <w:r>
        <w:rPr>
          <w:rFonts w:hint="eastAsia" w:ascii="宋体" w:hAnsi="宋体" w:eastAsia="宋体" w:cs="宋体"/>
          <w:sz w:val="21"/>
          <w:szCs w:val="21"/>
        </w:rPr>
        <w:br w:type="textWrapping"/>
      </w:r>
      <w:r>
        <w:rPr>
          <w:rFonts w:hint="eastAsia" w:ascii="宋体" w:hAnsi="宋体" w:eastAsia="宋体" w:cs="宋体"/>
          <w:sz w:val="21"/>
          <w:szCs w:val="21"/>
        </w:rPr>
        <w:t>　　C.中央代表大会制度</w:t>
      </w:r>
      <w:r>
        <w:rPr>
          <w:rFonts w:hint="eastAsia" w:ascii="宋体" w:hAnsi="宋体" w:eastAsia="宋体" w:cs="宋体"/>
          <w:sz w:val="21"/>
          <w:szCs w:val="21"/>
        </w:rPr>
        <w:br w:type="textWrapping"/>
      </w:r>
      <w:r>
        <w:rPr>
          <w:rFonts w:hint="eastAsia" w:ascii="宋体" w:hAnsi="宋体" w:eastAsia="宋体" w:cs="宋体"/>
          <w:sz w:val="21"/>
          <w:szCs w:val="21"/>
        </w:rPr>
        <w:t>　　D.人大会议</w:t>
      </w:r>
      <w:r>
        <w:rPr>
          <w:rFonts w:hint="eastAsia" w:ascii="宋体" w:hAnsi="宋体" w:eastAsia="宋体" w:cs="宋体"/>
          <w:sz w:val="21"/>
          <w:szCs w:val="21"/>
        </w:rPr>
        <w:br w:type="textWrapping"/>
      </w:r>
      <w:r>
        <w:rPr>
          <w:rFonts w:hint="eastAsia" w:ascii="宋体" w:hAnsi="宋体" w:eastAsia="宋体" w:cs="宋体"/>
          <w:sz w:val="21"/>
          <w:szCs w:val="21"/>
        </w:rPr>
        <w:t>　　3.国务院日前印发《关于加快推进政务服务标准化规范化便利化的指导意见》，对进一步优化政务服务作出系统设计和工作部署。《意见》从四个方面部署了重点工作任务。关于重点工作任务以下说法错误的是（</w:t>
      </w:r>
      <w:r>
        <w:rPr>
          <w:rFonts w:hint="eastAsia" w:ascii="宋体" w:hAnsi="宋体" w:eastAsia="宋体" w:cs="宋体"/>
          <w:sz w:val="21"/>
          <w:szCs w:val="21"/>
          <w:lang w:val="en-US" w:eastAsia="zh-CN"/>
        </w:rPr>
        <w:t>C</w:t>
      </w:r>
      <w:r>
        <w:rPr>
          <w:rFonts w:hint="eastAsia" w:ascii="宋体" w:hAnsi="宋体" w:eastAsia="宋体" w:cs="宋体"/>
          <w:sz w:val="21"/>
          <w:szCs w:val="21"/>
        </w:rPr>
        <w:t>）。</w:t>
      </w:r>
      <w:r>
        <w:rPr>
          <w:rFonts w:hint="eastAsia" w:ascii="宋体" w:hAnsi="宋体" w:eastAsia="宋体" w:cs="宋体"/>
          <w:sz w:val="21"/>
          <w:szCs w:val="21"/>
        </w:rPr>
        <w:br w:type="textWrapping"/>
      </w:r>
      <w:r>
        <w:rPr>
          <w:rFonts w:hint="eastAsia" w:ascii="宋体" w:hAnsi="宋体" w:eastAsia="宋体" w:cs="宋体"/>
          <w:sz w:val="21"/>
          <w:szCs w:val="21"/>
        </w:rPr>
        <w:t>　　A.一是推进政务服务标准化</w:t>
      </w:r>
      <w:r>
        <w:rPr>
          <w:rFonts w:hint="eastAsia" w:ascii="宋体" w:hAnsi="宋体" w:eastAsia="宋体" w:cs="宋体"/>
          <w:sz w:val="21"/>
          <w:szCs w:val="21"/>
        </w:rPr>
        <w:br w:type="textWrapping"/>
      </w:r>
      <w:r>
        <w:rPr>
          <w:rFonts w:hint="eastAsia" w:ascii="宋体" w:hAnsi="宋体" w:eastAsia="宋体" w:cs="宋体"/>
          <w:sz w:val="21"/>
          <w:szCs w:val="21"/>
        </w:rPr>
        <w:t>　　B.二是推进政务服务规范化</w:t>
      </w:r>
      <w:r>
        <w:rPr>
          <w:rFonts w:hint="eastAsia" w:ascii="宋体" w:hAnsi="宋体" w:eastAsia="宋体" w:cs="宋体"/>
          <w:sz w:val="21"/>
          <w:szCs w:val="21"/>
        </w:rPr>
        <w:br w:type="textWrapping"/>
      </w:r>
      <w:r>
        <w:rPr>
          <w:rFonts w:hint="eastAsia" w:ascii="宋体" w:hAnsi="宋体" w:eastAsia="宋体" w:cs="宋体"/>
          <w:sz w:val="21"/>
          <w:szCs w:val="21"/>
        </w:rPr>
        <w:t>　　C.三是推进政务服务互利化</w:t>
      </w:r>
      <w:r>
        <w:rPr>
          <w:rFonts w:hint="eastAsia" w:ascii="宋体" w:hAnsi="宋体" w:eastAsia="宋体" w:cs="宋体"/>
          <w:sz w:val="21"/>
          <w:szCs w:val="21"/>
        </w:rPr>
        <w:br w:type="textWrapping"/>
      </w:r>
      <w:r>
        <w:rPr>
          <w:rFonts w:hint="eastAsia" w:ascii="宋体" w:hAnsi="宋体" w:eastAsia="宋体" w:cs="宋体"/>
          <w:sz w:val="21"/>
          <w:szCs w:val="21"/>
        </w:rPr>
        <w:t>　　D.四是全面提升全国一体化政务服务平台服务能力</w:t>
      </w:r>
      <w:r>
        <w:rPr>
          <w:rFonts w:hint="eastAsia" w:ascii="宋体" w:hAnsi="宋体" w:eastAsia="宋体" w:cs="宋体"/>
          <w:sz w:val="21"/>
          <w:szCs w:val="21"/>
        </w:rPr>
        <w:br w:type="textWrapping"/>
      </w:r>
      <w:r>
        <w:rPr>
          <w:rFonts w:hint="eastAsia" w:ascii="宋体" w:hAnsi="宋体" w:eastAsia="宋体" w:cs="宋体"/>
          <w:sz w:val="21"/>
          <w:szCs w:val="21"/>
        </w:rPr>
        <w:t>　　4.（</w:t>
      </w:r>
      <w:r>
        <w:rPr>
          <w:rFonts w:hint="eastAsia" w:ascii="宋体" w:hAnsi="宋体" w:eastAsia="宋体" w:cs="宋体"/>
          <w:sz w:val="21"/>
          <w:szCs w:val="21"/>
          <w:lang w:val="en-US" w:eastAsia="zh-CN"/>
        </w:rPr>
        <w:t>A</w:t>
      </w:r>
      <w:r>
        <w:rPr>
          <w:rFonts w:hint="eastAsia" w:ascii="宋体" w:hAnsi="宋体" w:eastAsia="宋体" w:cs="宋体"/>
          <w:sz w:val="21"/>
          <w:szCs w:val="21"/>
        </w:rPr>
        <w:t>）起，新版《跨境电子商务零售进口商品清单》正式实施，新增滑雪用具、家用洗碟机等29项商品，并调整优化部分清单商品，调整后，清单商品数增加到1476个。</w:t>
      </w:r>
      <w:r>
        <w:rPr>
          <w:rFonts w:hint="eastAsia" w:ascii="宋体" w:hAnsi="宋体" w:eastAsia="宋体" w:cs="宋体"/>
          <w:sz w:val="21"/>
          <w:szCs w:val="21"/>
        </w:rPr>
        <w:br w:type="textWrapping"/>
      </w:r>
      <w:r>
        <w:rPr>
          <w:rFonts w:hint="eastAsia" w:ascii="宋体" w:hAnsi="宋体" w:eastAsia="宋体" w:cs="宋体"/>
          <w:sz w:val="21"/>
          <w:szCs w:val="21"/>
        </w:rPr>
        <w:t>　　A.3月1日</w:t>
      </w:r>
      <w:r>
        <w:rPr>
          <w:rFonts w:hint="eastAsia" w:ascii="宋体" w:hAnsi="宋体" w:eastAsia="宋体" w:cs="宋体"/>
          <w:sz w:val="21"/>
          <w:szCs w:val="21"/>
        </w:rPr>
        <w:br w:type="textWrapping"/>
      </w:r>
      <w:r>
        <w:rPr>
          <w:rFonts w:hint="eastAsia" w:ascii="宋体" w:hAnsi="宋体" w:eastAsia="宋体" w:cs="宋体"/>
          <w:sz w:val="21"/>
          <w:szCs w:val="21"/>
        </w:rPr>
        <w:t>　　B.3月31日</w:t>
      </w:r>
      <w:r>
        <w:rPr>
          <w:rFonts w:hint="eastAsia" w:ascii="宋体" w:hAnsi="宋体" w:eastAsia="宋体" w:cs="宋体"/>
          <w:sz w:val="21"/>
          <w:szCs w:val="21"/>
        </w:rPr>
        <w:br w:type="textWrapping"/>
      </w:r>
      <w:r>
        <w:rPr>
          <w:rFonts w:hint="eastAsia" w:ascii="宋体" w:hAnsi="宋体" w:eastAsia="宋体" w:cs="宋体"/>
          <w:sz w:val="21"/>
          <w:szCs w:val="21"/>
        </w:rPr>
        <w:t>　　C.4月1日</w:t>
      </w:r>
      <w:r>
        <w:rPr>
          <w:rFonts w:hint="eastAsia" w:ascii="宋体" w:hAnsi="宋体" w:eastAsia="宋体" w:cs="宋体"/>
          <w:sz w:val="21"/>
          <w:szCs w:val="21"/>
        </w:rPr>
        <w:br w:type="textWrapping"/>
      </w:r>
      <w:r>
        <w:rPr>
          <w:rFonts w:hint="eastAsia" w:ascii="宋体" w:hAnsi="宋体" w:eastAsia="宋体" w:cs="宋体"/>
          <w:sz w:val="21"/>
          <w:szCs w:val="21"/>
        </w:rPr>
        <w:t>　　D.4月30日</w:t>
      </w:r>
    </w:p>
    <w:p>
      <w:pPr>
        <w:pStyle w:val="4"/>
        <w:bidi w:val="0"/>
        <w:rPr>
          <w:rFonts w:hint="default"/>
          <w:lang w:val="en-US" w:eastAsia="zh-CN"/>
        </w:rPr>
      </w:pPr>
      <w:r>
        <w:rPr>
          <w:rFonts w:hint="eastAsia"/>
          <w:lang w:val="en-US" w:eastAsia="zh-CN"/>
        </w:rPr>
        <w:t>3.3-4</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default" w:ascii="宋体" w:hAnsi="宋体" w:eastAsia="宋体" w:cs="宋体"/>
          <w:sz w:val="21"/>
          <w:szCs w:val="21"/>
          <w:lang w:val="en-US" w:eastAsia="zh-CN"/>
        </w:rPr>
        <w:t>.习近平回信勉励武警上海市总队执勤第四支队十中队全体官兵巩固拓展党史学习教育成果永远做党和人民的忠诚卫士。习近平在回信中表示，你们发扬“（</w:t>
      </w:r>
      <w:r>
        <w:rPr>
          <w:rFonts w:hint="eastAsia" w:ascii="宋体" w:hAnsi="宋体" w:eastAsia="宋体" w:cs="宋体"/>
          <w:sz w:val="21"/>
          <w:szCs w:val="21"/>
          <w:lang w:val="en-US" w:eastAsia="zh-CN"/>
        </w:rPr>
        <w:t>C</w:t>
      </w:r>
      <w:r>
        <w:rPr>
          <w:rFonts w:hint="default" w:ascii="宋体" w:hAnsi="宋体" w:eastAsia="宋体" w:cs="宋体"/>
          <w:sz w:val="21"/>
          <w:szCs w:val="21"/>
          <w:lang w:val="en-US" w:eastAsia="zh-CN"/>
        </w:rPr>
        <w:t>）”光荣传统，坚持学党史、铸忠诚，连续20多年在党的一大会址义务讲解党的历史、传播党的理论，收到了良好效果。我为你们取得的成绩感到高兴。</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A.北京路上好八连</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B.上海路上好八连</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C.南京路上好八连</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D.上海路上好六连</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6</w:t>
      </w:r>
      <w:r>
        <w:rPr>
          <w:rFonts w:hint="default" w:ascii="宋体" w:hAnsi="宋体" w:eastAsia="宋体" w:cs="宋体"/>
          <w:sz w:val="21"/>
          <w:szCs w:val="21"/>
          <w:lang w:val="en-US" w:eastAsia="zh-CN"/>
        </w:rPr>
        <w:t>.全国政协（）会议新闻发布会3月3日下午举行。为有效防控疫情，新闻发布会采用网络视频形式进行。大会新闻发言人郭卫民介绍，全国政协（</w:t>
      </w:r>
      <w:r>
        <w:rPr>
          <w:rFonts w:hint="eastAsia" w:ascii="宋体" w:hAnsi="宋体" w:eastAsia="宋体" w:cs="宋体"/>
          <w:sz w:val="21"/>
          <w:szCs w:val="21"/>
          <w:lang w:val="en-US" w:eastAsia="zh-CN"/>
        </w:rPr>
        <w:t>B</w:t>
      </w:r>
      <w:r>
        <w:rPr>
          <w:rFonts w:hint="default" w:ascii="宋体" w:hAnsi="宋体" w:eastAsia="宋体" w:cs="宋体"/>
          <w:sz w:val="21"/>
          <w:szCs w:val="21"/>
          <w:lang w:val="en-US" w:eastAsia="zh-CN"/>
        </w:rPr>
        <w:t>）会议将于3月4日下午3时在人民大会堂开幕，3月10日上午闭幕，会期6天。</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A.十二届五次</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B.十三届五次</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C.十二届六次</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D.十三届六次</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7</w:t>
      </w:r>
      <w:r>
        <w:rPr>
          <w:rFonts w:hint="default" w:ascii="宋体" w:hAnsi="宋体" w:eastAsia="宋体" w:cs="宋体"/>
          <w:sz w:val="21"/>
          <w:szCs w:val="21"/>
          <w:lang w:val="en-US" w:eastAsia="zh-CN"/>
        </w:rPr>
        <w:t>.国务院新闻办3月3日发表《中国残疾人体育事业发展和权利保障》白皮书。白皮书介绍，伴随着我国残疾人事业的发展，特别是党的十八大以来，残疾人体育不断发展壮大，走出一条（</w:t>
      </w:r>
      <w:r>
        <w:rPr>
          <w:rFonts w:hint="eastAsia" w:ascii="宋体" w:hAnsi="宋体" w:eastAsia="宋体" w:cs="宋体"/>
          <w:sz w:val="21"/>
          <w:szCs w:val="21"/>
          <w:lang w:val="en-US" w:eastAsia="zh-CN"/>
        </w:rPr>
        <w:t>D</w:t>
      </w:r>
      <w:r>
        <w:rPr>
          <w:rFonts w:hint="default" w:ascii="宋体" w:hAnsi="宋体" w:eastAsia="宋体" w:cs="宋体"/>
          <w:sz w:val="21"/>
          <w:szCs w:val="21"/>
          <w:lang w:val="en-US" w:eastAsia="zh-CN"/>
        </w:rPr>
        <w:t>）的残疾人体育发展之路。</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A.具有残疾人特色、符合时代潮流</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B.具有中国特色、符合中国国情</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C.具有中国特色、符合中国国情</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D.具有中国特色、符合时代潮流</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8</w:t>
      </w:r>
      <w:r>
        <w:rPr>
          <w:rFonts w:hint="default" w:ascii="宋体" w:hAnsi="宋体" w:eastAsia="宋体" w:cs="宋体"/>
          <w:sz w:val="21"/>
          <w:szCs w:val="21"/>
          <w:lang w:val="en-US" w:eastAsia="zh-CN"/>
        </w:rPr>
        <w:t>.国务院副总理、碳达峰碳中和工作领导小组组长韩正3月1日主持召开碳达峰碳中和工作领导小组全体会议，研究部署2022年重点工作。韩正强调，要抓紧深化“双碳”重大问题研究，形成可操作的政策举措。要推进煤炭有序替代转型，算清煤炭供需的“大账”，合理规划煤电建设规模和布局，推动煤炭清洁高效利用，发挥好煤炭在能源中的（</w:t>
      </w:r>
      <w:r>
        <w:rPr>
          <w:rFonts w:hint="eastAsia" w:ascii="宋体" w:hAnsi="宋体" w:eastAsia="宋体" w:cs="宋体"/>
          <w:sz w:val="21"/>
          <w:szCs w:val="21"/>
          <w:lang w:val="en-US" w:eastAsia="zh-CN"/>
        </w:rPr>
        <w:t>A</w:t>
      </w:r>
      <w:r>
        <w:rPr>
          <w:rFonts w:hint="default" w:ascii="宋体" w:hAnsi="宋体" w:eastAsia="宋体" w:cs="宋体"/>
          <w:sz w:val="21"/>
          <w:szCs w:val="21"/>
          <w:lang w:val="en-US" w:eastAsia="zh-CN"/>
        </w:rPr>
        <w:t>）作用。</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A.基础和兜底保障</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B.关键和兜底保障</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C.基础和关键保障</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D.兜底和重要保障</w:t>
      </w:r>
    </w:p>
    <w:p>
      <w:pPr>
        <w:pStyle w:val="4"/>
        <w:bidi w:val="0"/>
        <w:rPr>
          <w:rFonts w:hint="eastAsia"/>
          <w:b/>
          <w:lang w:val="en-US" w:eastAsia="zh-CN"/>
        </w:rPr>
      </w:pPr>
      <w:r>
        <w:rPr>
          <w:rFonts w:hint="eastAsia"/>
          <w:b/>
          <w:lang w:val="en-US" w:eastAsia="zh-CN"/>
        </w:rPr>
        <w:t>3.5-7</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w:t>
      </w:r>
      <w:r>
        <w:rPr>
          <w:rFonts w:hint="default" w:ascii="宋体" w:hAnsi="宋体" w:eastAsia="宋体" w:cs="宋体"/>
          <w:sz w:val="21"/>
          <w:szCs w:val="21"/>
          <w:lang w:val="en-US" w:eastAsia="zh-CN"/>
        </w:rPr>
        <w:t>.中国人民政治协商会议第十三届全国委员会第五次会议3月4日下午在人民大会堂开幕。全国政协主席汪洋向大会报告工作。汪洋指出，2021年是党和国家历史上具有里程碑意义的一年。在中共中央坚强领导下，政协全国委员会及其常务委员会以习近平新时代中国特色社会主义思想为指导，坚持（</w:t>
      </w:r>
      <w:r>
        <w:rPr>
          <w:rFonts w:hint="eastAsia" w:ascii="宋体" w:hAnsi="宋体" w:eastAsia="宋体" w:cs="宋体"/>
          <w:sz w:val="21"/>
          <w:szCs w:val="21"/>
          <w:lang w:val="en-US" w:eastAsia="zh-CN"/>
        </w:rPr>
        <w:t>D</w:t>
      </w:r>
      <w:r>
        <w:rPr>
          <w:rFonts w:hint="default" w:ascii="宋体" w:hAnsi="宋体" w:eastAsia="宋体" w:cs="宋体"/>
          <w:sz w:val="21"/>
          <w:szCs w:val="21"/>
          <w:lang w:val="en-US" w:eastAsia="zh-CN"/>
        </w:rPr>
        <w:t>）两大主题，坚持政协性质定位，以庆祝中国共产党成立一百周年为主线强化思想政治引领，以促进“十四五”良好开局为重点认真履职尽责，以提高政协制度效能为目标推进专门协商机构建设，为党和国家事业发展作出新的贡献。</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A.奋进和民主</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B.团结和自由</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C.奋进和自由</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D.团结和民主</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10</w:t>
      </w:r>
      <w:r>
        <w:rPr>
          <w:rFonts w:hint="default" w:ascii="宋体" w:hAnsi="宋体" w:eastAsia="宋体" w:cs="宋体"/>
          <w:sz w:val="21"/>
          <w:szCs w:val="21"/>
          <w:lang w:val="en-US" w:eastAsia="zh-CN"/>
        </w:rPr>
        <w:t>.绽放生命精彩，礼赞自强不息。北京2022年冬残奥会开幕式（</w:t>
      </w:r>
      <w:r>
        <w:rPr>
          <w:rFonts w:hint="eastAsia" w:ascii="宋体" w:hAnsi="宋体" w:eastAsia="宋体" w:cs="宋体"/>
          <w:sz w:val="21"/>
          <w:szCs w:val="21"/>
          <w:lang w:val="en-US" w:eastAsia="zh-CN"/>
        </w:rPr>
        <w:t>A</w:t>
      </w:r>
      <w:r>
        <w:rPr>
          <w:rFonts w:hint="default" w:ascii="宋体" w:hAnsi="宋体" w:eastAsia="宋体" w:cs="宋体"/>
          <w:sz w:val="21"/>
          <w:szCs w:val="21"/>
          <w:lang w:val="en-US" w:eastAsia="zh-CN"/>
        </w:rPr>
        <w:t>）晚在国家体育场隆重举行，国家主席习近平出席开幕式并宣布北京冬残奥会开幕。</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A.3月4日</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B.3月5日</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C.3月6日</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D.3月7日</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11</w:t>
      </w:r>
      <w:r>
        <w:rPr>
          <w:rFonts w:hint="default" w:ascii="宋体" w:hAnsi="宋体" w:eastAsia="宋体" w:cs="宋体"/>
          <w:sz w:val="21"/>
          <w:szCs w:val="21"/>
          <w:lang w:val="en-US" w:eastAsia="zh-CN"/>
        </w:rPr>
        <w:t>.第十三届全国人民代表大会第五次会议3月5日上午在北京人民大会堂开幕。国务院总理李克强作政府工作报告。李克强在报告中指出，我们深入贯彻以习近平同志为核心的党中央决策部署，贯彻落实中央经济工作会议精神，完整、准确、全面贯彻新发展理念，扎实做好“六稳”、“六保”工作，注重宏观政策（</w:t>
      </w:r>
      <w:r>
        <w:rPr>
          <w:rFonts w:hint="eastAsia" w:ascii="宋体" w:hAnsi="宋体" w:eastAsia="宋体" w:cs="宋体"/>
          <w:sz w:val="21"/>
          <w:szCs w:val="21"/>
          <w:lang w:val="en-US" w:eastAsia="zh-CN"/>
        </w:rPr>
        <w:t>B</w:t>
      </w:r>
      <w:r>
        <w:rPr>
          <w:rFonts w:hint="default" w:ascii="宋体" w:hAnsi="宋体" w:eastAsia="宋体" w:cs="宋体"/>
          <w:sz w:val="21"/>
          <w:szCs w:val="21"/>
          <w:lang w:val="en-US" w:eastAsia="zh-CN"/>
        </w:rPr>
        <w:t>）调节，有效应对各种风险挑战。</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A.跨年度和逆周期</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B.跨周期和逆周期</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C.跨地区和逆周期</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D.跨年度和逆地区</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12</w:t>
      </w:r>
      <w:r>
        <w:rPr>
          <w:rFonts w:hint="default" w:ascii="宋体" w:hAnsi="宋体" w:eastAsia="宋体" w:cs="宋体"/>
          <w:sz w:val="21"/>
          <w:szCs w:val="21"/>
          <w:lang w:val="en-US" w:eastAsia="zh-CN"/>
        </w:rPr>
        <w:t>.3月5日14时01分，我国在西昌卫星发射中心使用长征二号丙运载火箭成功将（</w:t>
      </w:r>
      <w:r>
        <w:rPr>
          <w:rFonts w:hint="eastAsia" w:ascii="宋体" w:hAnsi="宋体" w:eastAsia="宋体" w:cs="宋体"/>
          <w:sz w:val="21"/>
          <w:szCs w:val="21"/>
          <w:lang w:val="en-US" w:eastAsia="zh-CN"/>
        </w:rPr>
        <w:t>D</w:t>
      </w:r>
      <w:r>
        <w:rPr>
          <w:rFonts w:hint="default" w:ascii="宋体" w:hAnsi="宋体" w:eastAsia="宋体" w:cs="宋体"/>
          <w:sz w:val="21"/>
          <w:szCs w:val="21"/>
          <w:lang w:val="en-US" w:eastAsia="zh-CN"/>
        </w:rPr>
        <w:t>）颗银河航天02批卫星及其搭载的1颗商业遥感卫星发射升空。该批卫星主要用于低轨互联网星座组网技术和服务能力验证，以及遥感技术验证。</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A.3</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B.4</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C.5</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D.6</w:t>
      </w:r>
    </w:p>
    <w:p>
      <w:pPr>
        <w:pStyle w:val="4"/>
        <w:bidi w:val="0"/>
        <w:rPr>
          <w:rFonts w:hint="eastAsia"/>
          <w:b/>
          <w:lang w:val="en-US" w:eastAsia="zh-CN"/>
        </w:rPr>
      </w:pPr>
      <w:r>
        <w:rPr>
          <w:rFonts w:hint="eastAsia"/>
          <w:b/>
          <w:lang w:val="en-US" w:eastAsia="zh-CN"/>
        </w:rPr>
        <w:t>3.8</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w:t>
      </w:r>
      <w:r>
        <w:rPr>
          <w:rFonts w:hint="eastAsia" w:ascii="宋体" w:hAnsi="宋体" w:eastAsia="宋体" w:cs="宋体"/>
          <w:sz w:val="21"/>
          <w:szCs w:val="21"/>
          <w:lang w:val="en-US" w:eastAsia="zh-CN"/>
        </w:rPr>
        <w:t>3</w:t>
      </w:r>
      <w:r>
        <w:rPr>
          <w:rFonts w:hint="default" w:ascii="宋体" w:hAnsi="宋体" w:eastAsia="宋体" w:cs="宋体"/>
          <w:sz w:val="21"/>
          <w:szCs w:val="21"/>
          <w:lang w:val="en-US" w:eastAsia="zh-CN"/>
        </w:rPr>
        <w:t>.习近平总书3月7日下午在出席十三届全国人大五次会议解放军和武警部队代表团全体会议时强调，（</w:t>
      </w:r>
      <w:r>
        <w:rPr>
          <w:rFonts w:hint="eastAsia" w:ascii="宋体" w:hAnsi="宋体" w:eastAsia="宋体" w:cs="宋体"/>
          <w:sz w:val="21"/>
          <w:szCs w:val="21"/>
          <w:lang w:val="en-US" w:eastAsia="zh-CN"/>
        </w:rPr>
        <w:t>A</w:t>
      </w:r>
      <w:r>
        <w:rPr>
          <w:rFonts w:hint="default" w:ascii="宋体" w:hAnsi="宋体" w:eastAsia="宋体" w:cs="宋体"/>
          <w:sz w:val="21"/>
          <w:szCs w:val="21"/>
          <w:lang w:val="en-US" w:eastAsia="zh-CN"/>
        </w:rPr>
        <w:t>）是我们党建军治军的基本方式，是实现党在新时代的强军目标的必然要求。要贯彻（）战略，提高国防和军队建设法治化水平，为推进强军事业提供坚强法治保障。</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A.依法治军</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B.依规治军</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C.制度治军</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D.依法建军</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14</w:t>
      </w:r>
      <w:r>
        <w:rPr>
          <w:rFonts w:hint="default" w:ascii="宋体" w:hAnsi="宋体" w:eastAsia="宋体" w:cs="宋体"/>
          <w:sz w:val="21"/>
          <w:szCs w:val="21"/>
          <w:lang w:val="en-US" w:eastAsia="zh-CN"/>
        </w:rPr>
        <w:t>.3月7日上午，第十三届（</w:t>
      </w:r>
      <w:r>
        <w:rPr>
          <w:rFonts w:hint="eastAsia" w:ascii="宋体" w:hAnsi="宋体" w:eastAsia="宋体" w:cs="宋体"/>
          <w:sz w:val="21"/>
          <w:szCs w:val="21"/>
          <w:lang w:val="en-US" w:eastAsia="zh-CN"/>
        </w:rPr>
        <w:t>C</w:t>
      </w:r>
      <w:r>
        <w:rPr>
          <w:rFonts w:hint="default" w:ascii="宋体" w:hAnsi="宋体" w:eastAsia="宋体" w:cs="宋体"/>
          <w:sz w:val="21"/>
          <w:szCs w:val="21"/>
          <w:lang w:val="en-US" w:eastAsia="zh-CN"/>
        </w:rPr>
        <w:t>）召开全体会议，会议通过了《第十三届全国人民代表大会财政经济委员会关于2021年国民经济和社会发展计划执行情况与2022年国民经济和社会发展计划草案的审查结果报告》和《第十三届全国人民代表大会财政经济委员会关于2021年中央和地方预算执行情况与2022年中央和地方预算草案的审查结果报告》，并决定将这两份报告提交大会主席团。</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A.全国人大政府经济委员会</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B.全国政协财政经济委员会</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C.全国人大财政经济委员会</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D.全国政协政府经济委员会</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15</w:t>
      </w:r>
      <w:r>
        <w:rPr>
          <w:rFonts w:hint="default" w:ascii="宋体" w:hAnsi="宋体" w:eastAsia="宋体" w:cs="宋体"/>
          <w:sz w:val="21"/>
          <w:szCs w:val="21"/>
          <w:lang w:val="en-US" w:eastAsia="zh-CN"/>
        </w:rPr>
        <w:t>.2022北京冬残奥会3月7日进入第三个比赛日，中国队包揽（</w:t>
      </w:r>
      <w:r>
        <w:rPr>
          <w:rFonts w:hint="eastAsia" w:ascii="宋体" w:hAnsi="宋体" w:eastAsia="宋体" w:cs="宋体"/>
          <w:sz w:val="21"/>
          <w:szCs w:val="21"/>
          <w:lang w:val="en-US" w:eastAsia="zh-CN"/>
        </w:rPr>
        <w:t>D</w:t>
      </w:r>
      <w:r>
        <w:rPr>
          <w:rFonts w:hint="default" w:ascii="宋体" w:hAnsi="宋体" w:eastAsia="宋体" w:cs="宋体"/>
          <w:sz w:val="21"/>
          <w:szCs w:val="21"/>
          <w:lang w:val="en-US" w:eastAsia="zh-CN"/>
        </w:rPr>
        <w:t>）全部奖牌。</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A.单板男子障碍追跑UL级滑雪</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B.单板男子障碍追打UL级滑雪</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C.单板男子障碍追赶UL级滑雪</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D.单板男子障碍追逐UL级滑雪</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16</w:t>
      </w:r>
      <w:r>
        <w:rPr>
          <w:rFonts w:hint="default" w:ascii="宋体" w:hAnsi="宋体" w:eastAsia="宋体" w:cs="宋体"/>
          <w:sz w:val="21"/>
          <w:szCs w:val="21"/>
          <w:lang w:val="en-US" w:eastAsia="zh-CN"/>
        </w:rPr>
        <w:t>.日前，中宣部、全国妇联发布2022年“（</w:t>
      </w:r>
      <w:r>
        <w:rPr>
          <w:rFonts w:hint="eastAsia" w:ascii="宋体" w:hAnsi="宋体" w:eastAsia="宋体" w:cs="宋体"/>
          <w:sz w:val="21"/>
          <w:szCs w:val="21"/>
          <w:lang w:val="en-US" w:eastAsia="zh-CN"/>
        </w:rPr>
        <w:t>B</w:t>
      </w:r>
      <w:r>
        <w:rPr>
          <w:rFonts w:hint="default" w:ascii="宋体" w:hAnsi="宋体" w:eastAsia="宋体" w:cs="宋体"/>
          <w:sz w:val="21"/>
          <w:szCs w:val="21"/>
          <w:lang w:val="en-US" w:eastAsia="zh-CN"/>
        </w:rPr>
        <w:t>）”先进事迹，讲述了卢宇彤、路生梅、杨宁、甘公荣、吴蓉瑾、尹建敏、关欣、李桓英、胡海岚、布茹玛汗·毛勒朵10位杰出女性的感人故事，展现了中国妇女建功新时代的昂扬风貌。</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A.最美巾帼奋进者</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B.最美巾帼奋斗者</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C.最美女性奋斗者</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D.最美女性奋进者</w:t>
      </w:r>
    </w:p>
    <w:p>
      <w:pPr>
        <w:pStyle w:val="4"/>
        <w:bidi w:val="0"/>
        <w:rPr>
          <w:rFonts w:hint="default"/>
          <w:lang w:val="en-US" w:eastAsia="zh-CN"/>
        </w:rPr>
      </w:pPr>
      <w:r>
        <w:rPr>
          <w:rFonts w:hint="eastAsia"/>
          <w:lang w:val="en-US" w:eastAsia="zh-CN"/>
        </w:rPr>
        <w:t>3.9-10</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w:t>
      </w:r>
      <w:r>
        <w:rPr>
          <w:rFonts w:hint="eastAsia" w:ascii="宋体" w:hAnsi="宋体" w:eastAsia="宋体" w:cs="宋体"/>
          <w:sz w:val="21"/>
          <w:szCs w:val="21"/>
          <w:lang w:val="en-US" w:eastAsia="zh-CN"/>
        </w:rPr>
        <w:t>7</w:t>
      </w:r>
      <w:r>
        <w:rPr>
          <w:rFonts w:hint="default" w:ascii="宋体" w:hAnsi="宋体" w:eastAsia="宋体" w:cs="宋体"/>
          <w:sz w:val="21"/>
          <w:szCs w:val="21"/>
          <w:lang w:val="en-US" w:eastAsia="zh-CN"/>
        </w:rPr>
        <w:t>.十三届全国人大五次会议3月8日上午在北京人民大会堂举行第二次全体会议，听取和审议全国人大常委会工作报告和最高人民法院工作报告、最高人民检察院工作报告。在报告中，栗战书指出，一年来，常委会工作最大的启示，就是始终坚持以习近平新时代中国特色社会主义思想为统领，坚决维护习近平总书记党中央的核心、全党的核心地位，坚决维护以习近平同志为核心的党中央权威和集中统一领导，把坚持（</w:t>
      </w:r>
      <w:r>
        <w:rPr>
          <w:rFonts w:hint="eastAsia" w:ascii="宋体" w:hAnsi="宋体" w:eastAsia="宋体" w:cs="宋体"/>
          <w:sz w:val="21"/>
          <w:szCs w:val="21"/>
          <w:lang w:val="en-US" w:eastAsia="zh-CN"/>
        </w:rPr>
        <w:t>D</w:t>
      </w:r>
      <w:r>
        <w:rPr>
          <w:rFonts w:hint="default" w:ascii="宋体" w:hAnsi="宋体" w:eastAsia="宋体" w:cs="宋体"/>
          <w:sz w:val="21"/>
          <w:szCs w:val="21"/>
          <w:lang w:val="en-US" w:eastAsia="zh-CN"/>
        </w:rPr>
        <w:t>）有机统一起来，充分发挥人民代表大会制度作为党领导国家政权机关的重要制度载体作用。</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A.国家的领导、人民当家作主、依法治国</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B.政府的领导、人民当家作主、依法治国</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C.中央的领导、人民当家作主、依法治国</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D.党的领导、人民当家作主、依法治国</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18</w:t>
      </w:r>
      <w:r>
        <w:rPr>
          <w:rFonts w:hint="default" w:ascii="宋体" w:hAnsi="宋体" w:eastAsia="宋体" w:cs="宋体"/>
          <w:sz w:val="21"/>
          <w:szCs w:val="21"/>
          <w:lang w:val="en-US" w:eastAsia="zh-CN"/>
        </w:rPr>
        <w:t>.国家主席习近平3月8日下午在北京同法国总统马克龙、德国总理朔尔茨举行视频峰会。习近平指出，当今世界，百年变局和世纪疫情交织，带来很多全球性挑战，需要全球性合作。中欧在（</w:t>
      </w:r>
      <w:r>
        <w:rPr>
          <w:rFonts w:hint="eastAsia" w:ascii="宋体" w:hAnsi="宋体" w:eastAsia="宋体" w:cs="宋体"/>
          <w:sz w:val="21"/>
          <w:szCs w:val="21"/>
          <w:lang w:val="en-US" w:eastAsia="zh-CN"/>
        </w:rPr>
        <w:t>B</w:t>
      </w:r>
      <w:r>
        <w:rPr>
          <w:rFonts w:hint="default" w:ascii="宋体" w:hAnsi="宋体" w:eastAsia="宋体" w:cs="宋体"/>
          <w:sz w:val="21"/>
          <w:szCs w:val="21"/>
          <w:lang w:val="en-US" w:eastAsia="zh-CN"/>
        </w:rPr>
        <w:t>）方面有很多共同语言。我们要拿出担当，为动荡变化的世界注入更多稳定性和确定性。双方要加强对话，坚持合作，推动中欧关系行稳致远。</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A.谋幸福、求发展、促合作</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B.谋和平、求发展、促合作</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C.谋和平、求合作、促发展</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D.谋幸福、求发展、促合协</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19</w:t>
      </w:r>
      <w:r>
        <w:rPr>
          <w:rFonts w:hint="default" w:ascii="宋体" w:hAnsi="宋体" w:eastAsia="宋体" w:cs="宋体"/>
          <w:sz w:val="21"/>
          <w:szCs w:val="21"/>
          <w:lang w:val="en-US" w:eastAsia="zh-CN"/>
        </w:rPr>
        <w:t>.2022北京冬残奥会冬季两项的比赛3月8日在张家口赛区继续进行。在男子中距离坐姿组的比赛中，中国队选手刘梦涛表现出色，以（</w:t>
      </w:r>
      <w:r>
        <w:rPr>
          <w:rFonts w:hint="eastAsia" w:ascii="宋体" w:hAnsi="宋体" w:eastAsia="宋体" w:cs="宋体"/>
          <w:sz w:val="21"/>
          <w:szCs w:val="21"/>
          <w:lang w:val="en-US" w:eastAsia="zh-CN"/>
        </w:rPr>
        <w:t>C</w:t>
      </w:r>
      <w:r>
        <w:rPr>
          <w:rFonts w:hint="default" w:ascii="宋体" w:hAnsi="宋体" w:eastAsia="宋体" w:cs="宋体"/>
          <w:sz w:val="21"/>
          <w:szCs w:val="21"/>
          <w:lang w:val="en-US" w:eastAsia="zh-CN"/>
        </w:rPr>
        <w:t>）7的成绩获得冠军，这是本届冬残奥会中国代表团的第8枚金牌。</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A.30分35秒</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B.30分36秒</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C.30分37秒</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D.30分38秒</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20</w:t>
      </w:r>
      <w:r>
        <w:rPr>
          <w:rFonts w:hint="default" w:ascii="宋体" w:hAnsi="宋体" w:eastAsia="宋体" w:cs="宋体"/>
          <w:sz w:val="21"/>
          <w:szCs w:val="21"/>
          <w:lang w:val="en-US" w:eastAsia="zh-CN"/>
        </w:rPr>
        <w:t>.3月9日上午，由乌鲁木齐舰、烟台舰、太湖舰组成的海军第（</w:t>
      </w:r>
      <w:r>
        <w:rPr>
          <w:rFonts w:hint="eastAsia" w:ascii="宋体" w:hAnsi="宋体" w:eastAsia="宋体" w:cs="宋体"/>
          <w:sz w:val="21"/>
          <w:szCs w:val="21"/>
          <w:lang w:val="en-US" w:eastAsia="zh-CN"/>
        </w:rPr>
        <w:t>C</w:t>
      </w:r>
      <w:r>
        <w:rPr>
          <w:rFonts w:hint="default" w:ascii="宋体" w:hAnsi="宋体" w:eastAsia="宋体" w:cs="宋体"/>
          <w:sz w:val="21"/>
          <w:szCs w:val="21"/>
          <w:lang w:val="en-US" w:eastAsia="zh-CN"/>
        </w:rPr>
        <w:t>）批护航编队圆满完成亚丁湾、索马里海域护航任务，返回青岛某军港。自2021年9月26日执行护航任务以来，编队顺利完成了28批48艘中外商船护航任务。</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A.35</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B.38</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C.39</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D.40</w:t>
      </w:r>
    </w:p>
    <w:p>
      <w:pPr>
        <w:pStyle w:val="4"/>
        <w:bidi w:val="0"/>
        <w:rPr>
          <w:rFonts w:hint="eastAsia"/>
          <w:lang w:val="en-US" w:eastAsia="zh-CN"/>
        </w:rPr>
      </w:pPr>
      <w:r>
        <w:rPr>
          <w:rFonts w:hint="eastAsia"/>
          <w:lang w:val="en-US" w:eastAsia="zh-CN"/>
        </w:rPr>
        <w:t>3.11</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1.中国人民政治协商会议第十三届全国委员会第五次会议圆满完成各项议程，3月10日上午在人民大会堂闭幕。上午9时，闭幕会开始。会议由全国政协主席汪洋主持。汪洋在讲话中说，这次会议广泛汇聚正能量，开出满满精气神，是一次（</w:t>
      </w:r>
      <w:r>
        <w:rPr>
          <w:rFonts w:hint="eastAsia" w:ascii="宋体" w:hAnsi="宋体" w:eastAsia="宋体" w:cs="宋体"/>
          <w:sz w:val="21"/>
          <w:szCs w:val="21"/>
          <w:lang w:val="en-US" w:eastAsia="zh-CN"/>
        </w:rPr>
        <w:t>A</w:t>
      </w:r>
      <w:r>
        <w:rPr>
          <w:rFonts w:hint="default" w:ascii="宋体" w:hAnsi="宋体" w:eastAsia="宋体" w:cs="宋体"/>
          <w:sz w:val="21"/>
          <w:szCs w:val="21"/>
          <w:lang w:val="en-US" w:eastAsia="zh-CN"/>
        </w:rPr>
        <w:t>）的大会。</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A.高举旗帜、民主团结、求真务实、简约高效</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B.高举旗帜、团结自由、求真务实、简约高效</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C.高举旗帜、民主团结、求真求理、简约高效</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D.高举旗帜、民主团结、求真务实、简单高效</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2.3月11日出版的人民日报发表社论，题目是《（</w:t>
      </w:r>
      <w:r>
        <w:rPr>
          <w:rFonts w:hint="eastAsia" w:ascii="宋体" w:hAnsi="宋体" w:eastAsia="宋体" w:cs="宋体"/>
          <w:sz w:val="21"/>
          <w:szCs w:val="21"/>
          <w:lang w:val="en-US" w:eastAsia="zh-CN"/>
        </w:rPr>
        <w:t>D</w:t>
      </w:r>
      <w:r>
        <w:rPr>
          <w:rFonts w:hint="default" w:ascii="宋体" w:hAnsi="宋体" w:eastAsia="宋体" w:cs="宋体"/>
          <w:sz w:val="21"/>
          <w:szCs w:val="21"/>
          <w:lang w:val="en-US" w:eastAsia="zh-CN"/>
        </w:rPr>
        <w:t>）——热烈祝贺全国政协十三届五次会议胜利闭幕》。</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A.凝聚全民力量共谱奋进新篇</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B.凝聚人民力量共谱奋进新篇</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C.凝聚智慧力量共谱奋斗新篇</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D.凝聚智慧力量共谱奋进新篇</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3.日前，中国残联、教育部等五部门共同印发《“十四五”残疾人职业技能提升计划》，到2025年末，每个县（市、区）至少挂牌（</w:t>
      </w:r>
      <w:r>
        <w:rPr>
          <w:rFonts w:hint="eastAsia" w:ascii="宋体" w:hAnsi="宋体" w:eastAsia="宋体" w:cs="宋体"/>
          <w:sz w:val="21"/>
          <w:szCs w:val="21"/>
          <w:lang w:val="en-US" w:eastAsia="zh-CN"/>
        </w:rPr>
        <w:t>A</w:t>
      </w:r>
      <w:r>
        <w:rPr>
          <w:rFonts w:hint="default" w:ascii="宋体" w:hAnsi="宋体" w:eastAsia="宋体" w:cs="宋体"/>
          <w:sz w:val="21"/>
          <w:szCs w:val="21"/>
          <w:lang w:val="en-US" w:eastAsia="zh-CN"/>
        </w:rPr>
        <w:t>）家残疾人职业培训基地，建立全国残疾人职业技能线上培训资源库，实施职业技能等级证书制度，为技术技能人才持续成长拓宽通道。</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A.1</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B.2</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C.3</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D.4</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4.3月10日，“（</w:t>
      </w:r>
      <w:r>
        <w:rPr>
          <w:rFonts w:hint="eastAsia" w:ascii="宋体" w:hAnsi="宋体" w:eastAsia="宋体" w:cs="宋体"/>
          <w:sz w:val="21"/>
          <w:szCs w:val="21"/>
          <w:lang w:val="en-US" w:eastAsia="zh-CN"/>
        </w:rPr>
        <w:t>B</w:t>
      </w:r>
      <w:r>
        <w:rPr>
          <w:rFonts w:hint="default" w:ascii="宋体" w:hAnsi="宋体" w:eastAsia="宋体" w:cs="宋体"/>
          <w:sz w:val="21"/>
          <w:szCs w:val="21"/>
          <w:lang w:val="en-US" w:eastAsia="zh-CN"/>
        </w:rPr>
        <w:t>）”科学考察船从广州起航，执行2022年东印度洋综合科学考察共享航次。科考船搭载中科院海洋所等10家单位科研团队的24项科研项目，计划海上作业85天，预计航程逾一万海里。</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A.实验5</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B.实验6</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C.科考5</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D.科考6</w:t>
      </w:r>
    </w:p>
    <w:p>
      <w:pPr>
        <w:pStyle w:val="4"/>
        <w:bidi w:val="0"/>
        <w:rPr>
          <w:rFonts w:hint="eastAsia"/>
          <w:lang w:val="en-US" w:eastAsia="zh-CN"/>
        </w:rPr>
      </w:pPr>
      <w:r>
        <w:rPr>
          <w:rFonts w:hint="eastAsia"/>
          <w:lang w:val="en-US" w:eastAsia="zh-CN"/>
        </w:rPr>
        <w:t>3.12</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25</w:t>
      </w:r>
      <w:r>
        <w:rPr>
          <w:rFonts w:hint="default" w:ascii="宋体" w:hAnsi="宋体" w:eastAsia="宋体" w:cs="宋体"/>
          <w:sz w:val="21"/>
          <w:szCs w:val="21"/>
          <w:lang w:val="en-US" w:eastAsia="zh-CN"/>
        </w:rPr>
        <w:t>.第十三届全国人民代表大会（</w:t>
      </w:r>
      <w:r>
        <w:rPr>
          <w:rFonts w:hint="eastAsia" w:ascii="宋体" w:hAnsi="宋体" w:eastAsia="宋体" w:cs="宋体"/>
          <w:sz w:val="21"/>
          <w:szCs w:val="21"/>
          <w:lang w:val="en-US" w:eastAsia="zh-CN"/>
        </w:rPr>
        <w:t>C</w:t>
      </w:r>
      <w:r>
        <w:rPr>
          <w:rFonts w:hint="default" w:ascii="宋体" w:hAnsi="宋体" w:eastAsia="宋体" w:cs="宋体"/>
          <w:sz w:val="21"/>
          <w:szCs w:val="21"/>
          <w:lang w:val="en-US" w:eastAsia="zh-CN"/>
        </w:rPr>
        <w:t>）会议在圆满完成各项议程后，3月11日上午在北京人民大会堂闭幕。大会批准政府工作报告、全国人大常委会工作报告等。大会通过关于修改地方各级人民代表大会和地方各级人民政府组织法的决定，国家主席习近平签署第110号主席令予以公布。</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A.第三次</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B.第四次</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C.第五次</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D.第六次 </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2</w:t>
      </w:r>
      <w:r>
        <w:rPr>
          <w:rFonts w:hint="eastAsia" w:ascii="宋体" w:hAnsi="宋体" w:eastAsia="宋体" w:cs="宋体"/>
          <w:sz w:val="21"/>
          <w:szCs w:val="21"/>
          <w:lang w:val="en-US" w:eastAsia="zh-CN"/>
        </w:rPr>
        <w:t>6</w:t>
      </w:r>
      <w:r>
        <w:rPr>
          <w:rFonts w:hint="default" w:ascii="宋体" w:hAnsi="宋体" w:eastAsia="宋体" w:cs="宋体"/>
          <w:sz w:val="21"/>
          <w:szCs w:val="21"/>
          <w:lang w:val="en-US" w:eastAsia="zh-CN"/>
        </w:rPr>
        <w:t>.国家主席习近平11日签署第一一〇号主席令。第一一〇号主席令说：《全国人民代表大会关于修改〈中华人民共和国地方各级人民代表大会和地方各级人民政府组织法〉的决定》已由中华人民共和国第十三届全国人民代表大会第五次会议于2022年3月11日通过，现予公布，自2022年（</w:t>
      </w:r>
      <w:r>
        <w:rPr>
          <w:rFonts w:hint="eastAsia" w:ascii="宋体" w:hAnsi="宋体" w:eastAsia="宋体" w:cs="宋体"/>
          <w:sz w:val="21"/>
          <w:szCs w:val="21"/>
          <w:lang w:val="en-US" w:eastAsia="zh-CN"/>
        </w:rPr>
        <w:t>B</w:t>
      </w:r>
      <w:r>
        <w:rPr>
          <w:rFonts w:hint="default" w:ascii="宋体" w:hAnsi="宋体" w:eastAsia="宋体" w:cs="宋体"/>
          <w:sz w:val="21"/>
          <w:szCs w:val="21"/>
          <w:lang w:val="en-US" w:eastAsia="zh-CN"/>
        </w:rPr>
        <w:t>）起施行。</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A.3月11日</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B.3月12日</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C.3月30日</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D.3月31日</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27</w:t>
      </w:r>
      <w:r>
        <w:rPr>
          <w:rFonts w:hint="default" w:ascii="宋体" w:hAnsi="宋体" w:eastAsia="宋体" w:cs="宋体"/>
          <w:sz w:val="21"/>
          <w:szCs w:val="21"/>
          <w:lang w:val="en-US" w:eastAsia="zh-CN"/>
        </w:rPr>
        <w:t>.3月11日上午，国务院总理李克强在人民大会堂金色大厅会见中外记者并回答提问，记者会以视频连线方式举行。在回答中国经济问题时，李克强表示，去年，在以习近平同志为核心的党中央坚强领导下，全国人民共同努力，我们不仅完成了全年经济社会发展主要目标任务，也为今年预留了政策空间，打下了坚实基础。面对新的下行压力，中国经济要实现（</w:t>
      </w:r>
      <w:r>
        <w:rPr>
          <w:rFonts w:hint="eastAsia" w:ascii="宋体" w:hAnsi="宋体" w:eastAsia="宋体" w:cs="宋体"/>
          <w:sz w:val="21"/>
          <w:szCs w:val="21"/>
          <w:lang w:val="en-US" w:eastAsia="zh-CN"/>
        </w:rPr>
        <w:t>A</w:t>
      </w:r>
      <w:r>
        <w:rPr>
          <w:rFonts w:hint="default" w:ascii="宋体" w:hAnsi="宋体" w:eastAsia="宋体" w:cs="宋体"/>
          <w:sz w:val="21"/>
          <w:szCs w:val="21"/>
          <w:lang w:val="en-US" w:eastAsia="zh-CN"/>
        </w:rPr>
        <w:t>）左右的目标，是高基数上的中高速增长，在这个高水平上的稳实质上就是进，需要付出艰苦努力。</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A.5.5%</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B.6.5%</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C.7.5%</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D.8.5%</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28</w:t>
      </w:r>
      <w:r>
        <w:rPr>
          <w:rFonts w:hint="default" w:ascii="宋体" w:hAnsi="宋体" w:eastAsia="宋体" w:cs="宋体"/>
          <w:sz w:val="21"/>
          <w:szCs w:val="21"/>
          <w:lang w:val="en-US" w:eastAsia="zh-CN"/>
        </w:rPr>
        <w:t>.近日，中央财政对实际种粮农民发放一次性补贴（</w:t>
      </w:r>
      <w:r>
        <w:rPr>
          <w:rFonts w:hint="eastAsia" w:ascii="宋体" w:hAnsi="宋体" w:eastAsia="宋体" w:cs="宋体"/>
          <w:sz w:val="21"/>
          <w:szCs w:val="21"/>
          <w:lang w:val="en-US" w:eastAsia="zh-CN"/>
        </w:rPr>
        <w:t>C</w:t>
      </w:r>
      <w:r>
        <w:rPr>
          <w:rFonts w:hint="default" w:ascii="宋体" w:hAnsi="宋体" w:eastAsia="宋体" w:cs="宋体"/>
          <w:sz w:val="21"/>
          <w:szCs w:val="21"/>
          <w:lang w:val="en-US" w:eastAsia="zh-CN"/>
        </w:rPr>
        <w:t>）亿元，缓解农资价格上涨带来的种粮增支影响。此次补贴对象包括利用自有承包地种粮的农民，以及流转土地种粮的大户、家庭农场等新型农业经营主体。补贴发放方式将延续2021年相关政策。</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A.100</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B.150</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C.200</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D.260</w:t>
      </w:r>
    </w:p>
    <w:p>
      <w:pPr>
        <w:pStyle w:val="4"/>
        <w:bidi w:val="0"/>
        <w:rPr>
          <w:rFonts w:hint="default"/>
          <w:lang w:val="en-US" w:eastAsia="zh-CN"/>
        </w:rPr>
      </w:pPr>
      <w:r>
        <w:rPr>
          <w:rFonts w:hint="eastAsia"/>
          <w:lang w:val="en-US" w:eastAsia="zh-CN"/>
        </w:rPr>
        <w:t>3.13-14</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29</w:t>
      </w:r>
      <w:r>
        <w:rPr>
          <w:rFonts w:hint="default" w:ascii="宋体" w:hAnsi="宋体" w:eastAsia="宋体" w:cs="宋体"/>
          <w:sz w:val="21"/>
          <w:szCs w:val="21"/>
          <w:lang w:val="en-US" w:eastAsia="zh-CN"/>
        </w:rPr>
        <w:t>.习近平总书记指出，举办北京冬奥会、冬残奥会来之不易、意义重大，同实现“两个一百年”奋斗目标高度契合。北京冬残奥会2022年（</w:t>
      </w:r>
      <w:r>
        <w:rPr>
          <w:rFonts w:hint="eastAsia" w:ascii="宋体" w:hAnsi="宋体" w:eastAsia="宋体" w:cs="宋体"/>
          <w:sz w:val="21"/>
          <w:szCs w:val="21"/>
          <w:lang w:val="en-US" w:eastAsia="zh-CN"/>
        </w:rPr>
        <w:t>C</w:t>
      </w:r>
      <w:r>
        <w:rPr>
          <w:rFonts w:hint="default" w:ascii="宋体" w:hAnsi="宋体" w:eastAsia="宋体" w:cs="宋体"/>
          <w:sz w:val="21"/>
          <w:szCs w:val="21"/>
          <w:lang w:val="en-US" w:eastAsia="zh-CN"/>
        </w:rPr>
        <w:t>）晚落下帷幕，习近平总书记多次强调，中国将进一步发展残疾人事业，促进残疾人全面发展和共同富裕。</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A.3月11日</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B.3月12日</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C.3月13日</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D.3月14日</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30</w:t>
      </w:r>
      <w:r>
        <w:rPr>
          <w:rFonts w:hint="default" w:ascii="宋体" w:hAnsi="宋体" w:eastAsia="宋体" w:cs="宋体"/>
          <w:sz w:val="21"/>
          <w:szCs w:val="21"/>
          <w:lang w:val="en-US" w:eastAsia="zh-CN"/>
        </w:rPr>
        <w:t>.中共中央、国务院3月13日向北京第13届冬残奥会中国体育代表团致贺电。在北京第13届冬残奥会上，中国体育代表团奋勇争先，夺得（</w:t>
      </w:r>
      <w:r>
        <w:rPr>
          <w:rFonts w:hint="eastAsia" w:ascii="宋体" w:hAnsi="宋体" w:eastAsia="宋体" w:cs="宋体"/>
          <w:sz w:val="21"/>
          <w:szCs w:val="21"/>
          <w:lang w:val="en-US" w:eastAsia="zh-CN"/>
        </w:rPr>
        <w:t>B</w:t>
      </w:r>
      <w:r>
        <w:rPr>
          <w:rFonts w:hint="default" w:ascii="宋体" w:hAnsi="宋体" w:eastAsia="宋体" w:cs="宋体"/>
          <w:sz w:val="21"/>
          <w:szCs w:val="21"/>
          <w:lang w:val="en-US" w:eastAsia="zh-CN"/>
        </w:rPr>
        <w:t>）枚金牌、20枚银牌、23枚铜牌，在金牌榜、奖牌榜居第1位，取得了我国参加冬残奥会的历史最好成绩，为祖国和人民赢得了荣誉，为成功举办北京冬残奥会作出了重大贡献。党中央、国务院向你们表示热烈的祝贺和亲切的慰问！</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A.17</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B.18</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C.19</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D.20</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3</w:t>
      </w:r>
      <w:r>
        <w:rPr>
          <w:rFonts w:hint="eastAsia" w:ascii="宋体" w:hAnsi="宋体" w:eastAsia="宋体" w:cs="宋体"/>
          <w:sz w:val="21"/>
          <w:szCs w:val="21"/>
          <w:lang w:val="en-US" w:eastAsia="zh-CN"/>
        </w:rPr>
        <w:t>1</w:t>
      </w:r>
      <w:r>
        <w:rPr>
          <w:rFonts w:hint="default" w:ascii="宋体" w:hAnsi="宋体" w:eastAsia="宋体" w:cs="宋体"/>
          <w:sz w:val="21"/>
          <w:szCs w:val="21"/>
          <w:lang w:val="en-US" w:eastAsia="zh-CN"/>
        </w:rPr>
        <w:t>.国家烟草专卖局近日发布《电子烟管理办法》，将对电子烟生产、批发和零售主体实行许可证管理；建立交易管理平台，对电子烟销售实行渠道管理；禁止向未成年人出售电子烟产品。办法于2022年（</w:t>
      </w:r>
      <w:r>
        <w:rPr>
          <w:rFonts w:hint="eastAsia" w:ascii="宋体" w:hAnsi="宋体" w:eastAsia="宋体" w:cs="宋体"/>
          <w:sz w:val="21"/>
          <w:szCs w:val="21"/>
          <w:lang w:val="en-US" w:eastAsia="zh-CN"/>
        </w:rPr>
        <w:t>D</w:t>
      </w:r>
      <w:r>
        <w:rPr>
          <w:rFonts w:hint="default" w:ascii="宋体" w:hAnsi="宋体" w:eastAsia="宋体" w:cs="宋体"/>
          <w:sz w:val="21"/>
          <w:szCs w:val="21"/>
          <w:lang w:val="en-US" w:eastAsia="zh-CN"/>
        </w:rPr>
        <w:t>）起施行。</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A.3月31日</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B.4月1日</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C.4月30日</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D.5月1日</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32</w:t>
      </w:r>
      <w:r>
        <w:rPr>
          <w:rFonts w:hint="default" w:ascii="宋体" w:hAnsi="宋体" w:eastAsia="宋体" w:cs="宋体"/>
          <w:sz w:val="21"/>
          <w:szCs w:val="21"/>
          <w:lang w:val="en-US" w:eastAsia="zh-CN"/>
        </w:rPr>
        <w:t>.3月12日，莆炎高速公路文笔山1号特长隧道左幅顺利贯通，标志着莆炎高速隧道全部贯通。莆炎高速连接福建莆田和湖南炎陵，途经福建、江西、湖南三省，全长（</w:t>
      </w:r>
      <w:r>
        <w:rPr>
          <w:rFonts w:hint="eastAsia" w:ascii="宋体" w:hAnsi="宋体" w:eastAsia="宋体" w:cs="宋体"/>
          <w:sz w:val="21"/>
          <w:szCs w:val="21"/>
          <w:lang w:val="en-US" w:eastAsia="zh-CN"/>
        </w:rPr>
        <w:t>C</w:t>
      </w:r>
      <w:r>
        <w:rPr>
          <w:rFonts w:hint="default" w:ascii="宋体" w:hAnsi="宋体" w:eastAsia="宋体" w:cs="宋体"/>
          <w:sz w:val="21"/>
          <w:szCs w:val="21"/>
          <w:lang w:val="en-US" w:eastAsia="zh-CN"/>
        </w:rPr>
        <w:t>）公里，预计今年5月全线通车，将有效促进内陆地区与沿海地区的联系。</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A.506</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B.606</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C.706</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D.806</w:t>
      </w:r>
    </w:p>
    <w:p>
      <w:pPr>
        <w:pStyle w:val="4"/>
        <w:bidi w:val="0"/>
        <w:rPr>
          <w:rFonts w:hint="eastAsia"/>
          <w:lang w:val="en-US" w:eastAsia="zh-CN"/>
        </w:rPr>
      </w:pPr>
      <w:r>
        <w:rPr>
          <w:rFonts w:hint="eastAsia"/>
          <w:lang w:val="en-US" w:eastAsia="zh-CN"/>
        </w:rPr>
        <w:t>3.15</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33</w:t>
      </w:r>
      <w:r>
        <w:rPr>
          <w:rFonts w:hint="default" w:ascii="宋体" w:hAnsi="宋体" w:eastAsia="宋体" w:cs="宋体"/>
          <w:sz w:val="21"/>
          <w:szCs w:val="21"/>
          <w:lang w:val="en-US" w:eastAsia="zh-CN"/>
        </w:rPr>
        <w:t>.3月14日出版的人民日报发表社论。社论指出，北京冬残奥会的成功举办，弘扬了“勇气、决心、激励、平等”的残奥价值观，传播了“精神寓于运动”的残奥理念和“（</w:t>
      </w:r>
      <w:r>
        <w:rPr>
          <w:rFonts w:hint="eastAsia" w:ascii="宋体" w:hAnsi="宋体" w:eastAsia="宋体" w:cs="宋体"/>
          <w:sz w:val="21"/>
          <w:szCs w:val="21"/>
          <w:lang w:val="en-US" w:eastAsia="zh-CN"/>
        </w:rPr>
        <w:t>C</w:t>
      </w:r>
      <w:r>
        <w:rPr>
          <w:rFonts w:hint="default" w:ascii="宋体" w:hAnsi="宋体" w:eastAsia="宋体" w:cs="宋体"/>
          <w:sz w:val="21"/>
          <w:szCs w:val="21"/>
          <w:lang w:val="en-US" w:eastAsia="zh-CN"/>
        </w:rPr>
        <w:t>）”的中国残疾人事业发展理念，奏响了“一起向未来”的华彩乐章。</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A.平等、参与、共享</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B.和平、参与、共享</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C.平等、合作、共享</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D.和平、参与、分享</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34</w:t>
      </w:r>
      <w:r>
        <w:rPr>
          <w:rFonts w:hint="default" w:ascii="宋体" w:hAnsi="宋体" w:eastAsia="宋体" w:cs="宋体"/>
          <w:sz w:val="21"/>
          <w:szCs w:val="21"/>
          <w:lang w:val="en-US" w:eastAsia="zh-CN"/>
        </w:rPr>
        <w:t>.国务院总理李克强3月14日主持召开国务院常务会议，确定《政府工作报告》重点任务分工，要求扎实有力抓落实，推动经济在爬坡过坎中保持平稳运行。会议强调，当前经济面临新的下行压力，困难挑战增多。要贯彻党中央、国务院部署，统筹疫情防控和经济社会发展，强化周期性调节，把（</w:t>
      </w:r>
      <w:r>
        <w:rPr>
          <w:rFonts w:hint="eastAsia" w:ascii="宋体" w:hAnsi="宋体" w:eastAsia="宋体" w:cs="宋体"/>
          <w:sz w:val="21"/>
          <w:szCs w:val="21"/>
          <w:lang w:val="en-US" w:eastAsia="zh-CN"/>
        </w:rPr>
        <w:t>B</w:t>
      </w:r>
      <w:r>
        <w:rPr>
          <w:rFonts w:hint="default" w:ascii="宋体" w:hAnsi="宋体" w:eastAsia="宋体" w:cs="宋体"/>
          <w:sz w:val="21"/>
          <w:szCs w:val="21"/>
          <w:lang w:val="en-US" w:eastAsia="zh-CN"/>
        </w:rPr>
        <w:t>）放在更突出位置，深化改革开放，努力完成全年目标任务。</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A.稳信心</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B.稳预期</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C.稳就业</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D.稳增长</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3</w:t>
      </w:r>
      <w:r>
        <w:rPr>
          <w:rFonts w:hint="eastAsia" w:ascii="宋体" w:hAnsi="宋体" w:eastAsia="宋体" w:cs="宋体"/>
          <w:sz w:val="21"/>
          <w:szCs w:val="21"/>
          <w:lang w:val="en-US" w:eastAsia="zh-CN"/>
        </w:rPr>
        <w:t>5</w:t>
      </w:r>
      <w:r>
        <w:rPr>
          <w:rFonts w:hint="default" w:ascii="宋体" w:hAnsi="宋体" w:eastAsia="宋体" w:cs="宋体"/>
          <w:sz w:val="21"/>
          <w:szCs w:val="21"/>
          <w:lang w:val="en-US" w:eastAsia="zh-CN"/>
        </w:rPr>
        <w:t>.国家卫生健康委疾控局有关负责人和流行病学专家3月14日接受记者采访，介绍当前全国疫情形势。当前，受全球（</w:t>
      </w:r>
      <w:r>
        <w:rPr>
          <w:rFonts w:hint="eastAsia" w:ascii="宋体" w:hAnsi="宋体" w:eastAsia="宋体" w:cs="宋体"/>
          <w:sz w:val="21"/>
          <w:szCs w:val="21"/>
          <w:lang w:val="en-US" w:eastAsia="zh-CN"/>
        </w:rPr>
        <w:t>D</w:t>
      </w:r>
      <w:r>
        <w:rPr>
          <w:rFonts w:hint="default" w:ascii="宋体" w:hAnsi="宋体" w:eastAsia="宋体" w:cs="宋体"/>
          <w:sz w:val="21"/>
          <w:szCs w:val="21"/>
          <w:lang w:val="en-US" w:eastAsia="zh-CN"/>
        </w:rPr>
        <w:t>）新冠肺炎疫情流行的影响，我国周边国家和地区疫情水平快速上升，外防输入压力不断增大，本土聚集性疫情呈现点多、面广、频发的特点。</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A.第二波</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B.第三波</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C.第四波</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D.第五波</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36</w:t>
      </w:r>
      <w:r>
        <w:rPr>
          <w:rFonts w:hint="default" w:ascii="宋体" w:hAnsi="宋体" w:eastAsia="宋体" w:cs="宋体"/>
          <w:sz w:val="21"/>
          <w:szCs w:val="21"/>
          <w:lang w:val="en-US" w:eastAsia="zh-CN"/>
        </w:rPr>
        <w:t>.3月14日，白鹤滩送江苏±800千伏特高压输电工程在安徽芜湖再次成功跨越长江，标志着工程最难的四次跨江施工全部完成。今年5月将实现全线贯通，年底正式投运后，每年可向华东地区输电超过（</w:t>
      </w:r>
      <w:r>
        <w:rPr>
          <w:rFonts w:hint="eastAsia" w:ascii="宋体" w:hAnsi="宋体" w:eastAsia="宋体" w:cs="宋体"/>
          <w:sz w:val="21"/>
          <w:szCs w:val="21"/>
          <w:lang w:val="en-US" w:eastAsia="zh-CN"/>
        </w:rPr>
        <w:t>C</w:t>
      </w:r>
      <w:r>
        <w:rPr>
          <w:rFonts w:hint="default" w:ascii="宋体" w:hAnsi="宋体" w:eastAsia="宋体" w:cs="宋体"/>
          <w:sz w:val="21"/>
          <w:szCs w:val="21"/>
          <w:lang w:val="en-US" w:eastAsia="zh-CN"/>
        </w:rPr>
        <w:t>）度。</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A.100亿</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B.200亿</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C.300亿</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D.400亿</w:t>
      </w:r>
    </w:p>
    <w:p>
      <w:pPr>
        <w:pStyle w:val="4"/>
        <w:bidi w:val="0"/>
        <w:rPr>
          <w:rFonts w:hint="eastAsia"/>
          <w:lang w:val="en-US" w:eastAsia="zh-CN"/>
        </w:rPr>
      </w:pPr>
      <w:r>
        <w:rPr>
          <w:rFonts w:hint="eastAsia"/>
          <w:lang w:val="en-US" w:eastAsia="zh-CN"/>
        </w:rPr>
        <w:t>3.16</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37</w:t>
      </w:r>
      <w:r>
        <w:rPr>
          <w:rFonts w:hint="default" w:ascii="宋体" w:hAnsi="宋体" w:eastAsia="宋体" w:cs="宋体"/>
          <w:sz w:val="21"/>
          <w:szCs w:val="21"/>
          <w:lang w:val="en-US" w:eastAsia="zh-CN"/>
        </w:rPr>
        <w:t>.国家主席习近平3月15日致电谢尔达尔·别尔德穆哈梅多夫，祝贺他当选土库曼斯坦总统。习近平指出，独立30年来，土库曼斯坦国家建设和民族振兴事业快速发展。作为（</w:t>
      </w:r>
      <w:r>
        <w:rPr>
          <w:rFonts w:hint="eastAsia" w:ascii="宋体" w:hAnsi="宋体" w:eastAsia="宋体" w:cs="宋体"/>
          <w:sz w:val="21"/>
          <w:szCs w:val="21"/>
          <w:lang w:val="en-US" w:eastAsia="zh-CN"/>
        </w:rPr>
        <w:t>D</w:t>
      </w:r>
      <w:r>
        <w:rPr>
          <w:rFonts w:hint="default" w:ascii="宋体" w:hAnsi="宋体" w:eastAsia="宋体" w:cs="宋体"/>
          <w:sz w:val="21"/>
          <w:szCs w:val="21"/>
          <w:lang w:val="en-US" w:eastAsia="zh-CN"/>
        </w:rPr>
        <w:t>），中方对此感到由衷高兴。我高度重视中土关系发展，愿同别尔德穆哈梅多夫当选总统一道努力，以两国建交30周年为新起点，继往开来，共同谱写中土战略伙伴关系新篇章。</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A.友好近邻和合作伙伴</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B.友好邻居和战略伙伴</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C.友好邻居和合作伙伴</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D.友好近邻和战略伙伴</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38</w:t>
      </w:r>
      <w:r>
        <w:rPr>
          <w:rFonts w:hint="default" w:ascii="宋体" w:hAnsi="宋体" w:eastAsia="宋体" w:cs="宋体"/>
          <w:sz w:val="21"/>
          <w:szCs w:val="21"/>
          <w:lang w:val="en-US" w:eastAsia="zh-CN"/>
        </w:rPr>
        <w:t>.教育部等四部门3月15日发布新修订的（</w:t>
      </w:r>
      <w:r>
        <w:rPr>
          <w:rFonts w:hint="eastAsia" w:ascii="宋体" w:hAnsi="宋体" w:eastAsia="宋体" w:cs="宋体"/>
          <w:sz w:val="21"/>
          <w:szCs w:val="21"/>
          <w:lang w:val="en-US" w:eastAsia="zh-CN"/>
        </w:rPr>
        <w:t>B</w:t>
      </w:r>
      <w:r>
        <w:rPr>
          <w:rFonts w:hint="default" w:ascii="宋体" w:hAnsi="宋体" w:eastAsia="宋体" w:cs="宋体"/>
          <w:sz w:val="21"/>
          <w:szCs w:val="21"/>
          <w:lang w:val="en-US" w:eastAsia="zh-CN"/>
        </w:rPr>
        <w:t>），明确竞赛活动严禁收取任何费用，竞赛及竞赛产生的结果不作为中小学招生入学的依据，并向社会公布举报投诉电话。</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A.《针对中小学生的全国性竞赛活动管理办法》</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B.《面向中小学生的全国性竞赛活动管理办法》</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C.《面向中小学生的区域性竞赛活动管理办法》</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D.《针对中小学生的区域性竞赛活动管理办法》</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3</w:t>
      </w:r>
      <w:r>
        <w:rPr>
          <w:rFonts w:hint="eastAsia" w:ascii="宋体" w:hAnsi="宋体" w:eastAsia="宋体" w:cs="宋体"/>
          <w:sz w:val="21"/>
          <w:szCs w:val="21"/>
          <w:lang w:val="en-US" w:eastAsia="zh-CN"/>
        </w:rPr>
        <w:t>9</w:t>
      </w:r>
      <w:r>
        <w:rPr>
          <w:rFonts w:hint="default" w:ascii="宋体" w:hAnsi="宋体" w:eastAsia="宋体" w:cs="宋体"/>
          <w:sz w:val="21"/>
          <w:szCs w:val="21"/>
          <w:lang w:val="en-US" w:eastAsia="zh-CN"/>
        </w:rPr>
        <w:t>.《关于加快成渝世界级机场群建设的指导意见》3月15日发布。《意见》指出，成渝世界级机场群以成都双流、重庆江北等枢纽机场为核心，以绵阳、宜宾等近10家机场为骨干和重要补充。到2025年，成渝世界级机场群初具规模，到（</w:t>
      </w:r>
      <w:r>
        <w:rPr>
          <w:rFonts w:hint="eastAsia" w:ascii="宋体" w:hAnsi="宋体" w:eastAsia="宋体" w:cs="宋体"/>
          <w:sz w:val="21"/>
          <w:szCs w:val="21"/>
          <w:lang w:val="en-US" w:eastAsia="zh-CN"/>
        </w:rPr>
        <w:t>C</w:t>
      </w:r>
      <w:r>
        <w:rPr>
          <w:rFonts w:hint="default" w:ascii="宋体" w:hAnsi="宋体" w:eastAsia="宋体" w:cs="宋体"/>
          <w:sz w:val="21"/>
          <w:szCs w:val="21"/>
          <w:lang w:val="en-US" w:eastAsia="zh-CN"/>
        </w:rPr>
        <w:t>）年全面建成。</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A.2028</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B.2030</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C.2035</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D.2038</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4</w:t>
      </w:r>
      <w:r>
        <w:rPr>
          <w:rFonts w:hint="eastAsia" w:ascii="宋体" w:hAnsi="宋体" w:eastAsia="宋体" w:cs="宋体"/>
          <w:sz w:val="21"/>
          <w:szCs w:val="21"/>
          <w:lang w:val="en-US" w:eastAsia="zh-CN"/>
        </w:rPr>
        <w:t>0</w:t>
      </w:r>
      <w:r>
        <w:rPr>
          <w:rFonts w:hint="default" w:ascii="宋体" w:hAnsi="宋体" w:eastAsia="宋体" w:cs="宋体"/>
          <w:sz w:val="21"/>
          <w:szCs w:val="21"/>
          <w:lang w:val="en-US" w:eastAsia="zh-CN"/>
        </w:rPr>
        <w:t>.3月15日，杭州2022年第19届亚运会重要配套工程合杭高铁湖杭段进入静态验收阶段。新建线路长约（</w:t>
      </w:r>
      <w:r>
        <w:rPr>
          <w:rFonts w:hint="eastAsia" w:ascii="宋体" w:hAnsi="宋体" w:eastAsia="宋体" w:cs="宋体"/>
          <w:sz w:val="21"/>
          <w:szCs w:val="21"/>
          <w:lang w:val="en-US" w:eastAsia="zh-CN"/>
        </w:rPr>
        <w:t>C</w:t>
      </w:r>
      <w:r>
        <w:rPr>
          <w:rFonts w:hint="default" w:ascii="宋体" w:hAnsi="宋体" w:eastAsia="宋体" w:cs="宋体"/>
          <w:sz w:val="21"/>
          <w:szCs w:val="21"/>
          <w:lang w:val="en-US" w:eastAsia="zh-CN"/>
        </w:rPr>
        <w:t>）公里，通车后将进一步完善长三角城际铁路网和浙江省“1小时交通圈”。</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A.130.8</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B.135.8</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C.137.8</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D.140.8</w:t>
      </w:r>
    </w:p>
    <w:p>
      <w:pPr>
        <w:pStyle w:val="4"/>
        <w:bidi w:val="0"/>
        <w:rPr>
          <w:rFonts w:hint="eastAsia"/>
          <w:lang w:val="en-US" w:eastAsia="zh-CN"/>
        </w:rPr>
      </w:pPr>
      <w:r>
        <w:rPr>
          <w:rFonts w:hint="eastAsia"/>
          <w:lang w:val="en-US" w:eastAsia="zh-CN"/>
        </w:rPr>
        <w:t>3.17</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4</w:t>
      </w:r>
      <w:r>
        <w:rPr>
          <w:rFonts w:hint="default" w:ascii="宋体" w:hAnsi="宋体" w:eastAsia="宋体" w:cs="宋体"/>
          <w:sz w:val="21"/>
          <w:szCs w:val="21"/>
          <w:lang w:val="en-US" w:eastAsia="zh-CN"/>
        </w:rPr>
        <w:t>1.3月16日出版的第6期《求是》杂志发表习近平总书记的重要文章《在中央政协工作会议暨庆祝中国人民政治协商会议成立70周年大会上的讲话》。文章指出，人民政协是中国共产党把马克思列宁主义统一战线理论、政党理论、民主政治理论同（</w:t>
      </w:r>
      <w:r>
        <w:rPr>
          <w:rFonts w:hint="eastAsia" w:ascii="宋体" w:hAnsi="宋体" w:eastAsia="宋体" w:cs="宋体"/>
          <w:sz w:val="21"/>
          <w:szCs w:val="21"/>
          <w:lang w:val="en-US" w:eastAsia="zh-CN"/>
        </w:rPr>
        <w:t>A</w:t>
      </w:r>
      <w:r>
        <w:rPr>
          <w:rFonts w:hint="default" w:ascii="宋体" w:hAnsi="宋体" w:eastAsia="宋体" w:cs="宋体"/>
          <w:sz w:val="21"/>
          <w:szCs w:val="21"/>
          <w:lang w:val="en-US" w:eastAsia="zh-CN"/>
        </w:rPr>
        <w:t>）相结合的伟大成果，是中国共产党领导各民主党派、无党派人士、人民团体和各族各界人士在政治制度上进行的伟大创造。</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A.中国实际</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B.中国人民</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C.中国体制</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D.中国国情</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4</w:t>
      </w:r>
      <w:r>
        <w:rPr>
          <w:rFonts w:hint="default" w:ascii="宋体" w:hAnsi="宋体" w:eastAsia="宋体" w:cs="宋体"/>
          <w:sz w:val="21"/>
          <w:szCs w:val="21"/>
          <w:lang w:val="en-US" w:eastAsia="zh-CN"/>
        </w:rPr>
        <w:t>2.国家主席习近平3月16日下午同印度尼西亚总统（</w:t>
      </w:r>
      <w:r>
        <w:rPr>
          <w:rFonts w:hint="eastAsia" w:ascii="宋体" w:hAnsi="宋体" w:eastAsia="宋体" w:cs="宋体"/>
          <w:sz w:val="21"/>
          <w:szCs w:val="21"/>
          <w:lang w:val="en-US" w:eastAsia="zh-CN"/>
        </w:rPr>
        <w:t>D</w:t>
      </w:r>
      <w:r>
        <w:rPr>
          <w:rFonts w:hint="default" w:ascii="宋体" w:hAnsi="宋体" w:eastAsia="宋体" w:cs="宋体"/>
          <w:sz w:val="21"/>
          <w:szCs w:val="21"/>
          <w:lang w:val="en-US" w:eastAsia="zh-CN"/>
        </w:rPr>
        <w:t>）通电话。习近平指出，中国和印尼同为发展中大国和新兴经济体代表，面对世界百年变局和世纪疫情，两国携手前行、迎难而上，构建了双边关系政治、经济、人文、海上合作“四轮驱动”的新格局，弘扬了团结抗疫和共同发展的主旋律，明确了共建中印尼命运共同体的大方向，树立了发展中大国精诚合作的典范。</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A.左科</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B.佐克</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C.左克</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D.佐科</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4</w:t>
      </w:r>
      <w:r>
        <w:rPr>
          <w:rFonts w:hint="default" w:ascii="宋体" w:hAnsi="宋体" w:eastAsia="宋体" w:cs="宋体"/>
          <w:sz w:val="21"/>
          <w:szCs w:val="21"/>
          <w:lang w:val="en-US" w:eastAsia="zh-CN"/>
        </w:rPr>
        <w:t>3.3月16日，国务院在中南海举行宪法宣誓仪式。国务院总理李克强监誓。宣誓后，李克强希望大家（</w:t>
      </w:r>
      <w:r>
        <w:rPr>
          <w:rFonts w:hint="eastAsia" w:ascii="宋体" w:hAnsi="宋体" w:eastAsia="宋体" w:cs="宋体"/>
          <w:sz w:val="21"/>
          <w:szCs w:val="21"/>
          <w:lang w:val="en-US" w:eastAsia="zh-CN"/>
        </w:rPr>
        <w:t>B</w:t>
      </w:r>
      <w:r>
        <w:rPr>
          <w:rFonts w:hint="default" w:ascii="宋体" w:hAnsi="宋体" w:eastAsia="宋体" w:cs="宋体"/>
          <w:sz w:val="21"/>
          <w:szCs w:val="21"/>
          <w:lang w:val="en-US" w:eastAsia="zh-CN"/>
        </w:rPr>
        <w:t>）。他要求，要坚持以习近平新时代中国特色社会主义思想为指导，铭记誓词、以行践诺。要奋力实干担当，始终把职责使命牢记于心、践之于行，尊重客观规律，砥砺务实进取，创造性工作。</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A.忠诚宪法、遵守法律，恪尽职守、勤勉任事</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B.忠于宪法、遵守法律，恪尽职守、勤勉任事</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C.忠于宪法、遵重法律，恪尽职守、勤勉任职</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D.忠诚宪法、遵重法律，恪尽职守、辛勤任事</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4</w:t>
      </w:r>
      <w:r>
        <w:rPr>
          <w:rFonts w:hint="default" w:ascii="宋体" w:hAnsi="宋体" w:eastAsia="宋体" w:cs="宋体"/>
          <w:sz w:val="21"/>
          <w:szCs w:val="21"/>
          <w:lang w:val="en-US" w:eastAsia="zh-CN"/>
        </w:rPr>
        <w:t>4.日前，人力资源和社会保障部等十部门印发通知，决定启动实施百万就业见习岗位募集计划，全年募集不少于（</w:t>
      </w:r>
      <w:r>
        <w:rPr>
          <w:rFonts w:hint="eastAsia" w:ascii="宋体" w:hAnsi="宋体" w:eastAsia="宋体" w:cs="宋体"/>
          <w:sz w:val="21"/>
          <w:szCs w:val="21"/>
          <w:lang w:val="en-US" w:eastAsia="zh-CN"/>
        </w:rPr>
        <w:t>A</w:t>
      </w:r>
      <w:r>
        <w:rPr>
          <w:rFonts w:hint="default" w:ascii="宋体" w:hAnsi="宋体" w:eastAsia="宋体" w:cs="宋体"/>
          <w:sz w:val="21"/>
          <w:szCs w:val="21"/>
          <w:lang w:val="en-US" w:eastAsia="zh-CN"/>
        </w:rPr>
        <w:t>）万个就业见习岗位，对吸纳见习的单位按规定给予就业见习补贴。见习单位支出的见习补贴相关费用不计入社会保险缴费基数，符合税收法律及其有关规定的支出可以在计算企业所得税应纳税所得额时扣除。</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A.100</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B.150</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C.200</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D.300</w:t>
      </w:r>
    </w:p>
    <w:p>
      <w:pPr>
        <w:pStyle w:val="4"/>
        <w:bidi w:val="0"/>
        <w:rPr>
          <w:rFonts w:hint="eastAsia"/>
          <w:lang w:val="en-US" w:eastAsia="zh-CN"/>
        </w:rPr>
      </w:pPr>
      <w:r>
        <w:rPr>
          <w:rFonts w:hint="eastAsia"/>
          <w:lang w:val="en-US" w:eastAsia="zh-CN"/>
        </w:rPr>
        <w:t>3.18</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45</w:t>
      </w:r>
      <w:r>
        <w:rPr>
          <w:rFonts w:hint="default" w:ascii="宋体" w:hAnsi="宋体" w:eastAsia="宋体" w:cs="宋体"/>
          <w:sz w:val="21"/>
          <w:szCs w:val="21"/>
          <w:lang w:val="en-US" w:eastAsia="zh-CN"/>
        </w:rPr>
        <w:t>.中共中央政治局常务委员会3月17日召开会议，分析新冠肺炎疫情形势，部署从严抓好疫情防控工作。中共中央总书记习近平主持会议并发表重要讲话。习近平强调，坚持就是胜利。各地区各部门各方面要深刻认识当前国内外疫情防控的复杂性、艰巨性、反复性，进一步动员起来，统一思想，坚定信心，坚持不懈，抓细抓实各项防疫工作。要始终坚持人民至上、生命至上，坚持（</w:t>
      </w:r>
      <w:r>
        <w:rPr>
          <w:rFonts w:hint="eastAsia" w:ascii="宋体" w:hAnsi="宋体" w:eastAsia="宋体" w:cs="宋体"/>
          <w:sz w:val="21"/>
          <w:szCs w:val="21"/>
          <w:lang w:val="en-US" w:eastAsia="zh-CN"/>
        </w:rPr>
        <w:t>C</w:t>
      </w:r>
      <w:r>
        <w:rPr>
          <w:rFonts w:hint="default" w:ascii="宋体" w:hAnsi="宋体" w:eastAsia="宋体" w:cs="宋体"/>
          <w:sz w:val="21"/>
          <w:szCs w:val="21"/>
          <w:lang w:val="en-US" w:eastAsia="zh-CN"/>
        </w:rPr>
        <w:t>），尽快遏制疫情扩散蔓延势头。</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A.科学精准、全国清零</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B.科学有效、区域清零</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C.科学精准、动态清零</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D.科学有效、基本清零</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46</w:t>
      </w:r>
      <w:r>
        <w:rPr>
          <w:rFonts w:hint="default" w:ascii="宋体" w:hAnsi="宋体" w:eastAsia="宋体" w:cs="宋体"/>
          <w:sz w:val="21"/>
          <w:szCs w:val="21"/>
          <w:lang w:val="en-US" w:eastAsia="zh-CN"/>
        </w:rPr>
        <w:t>.国务院总理李克强日前对森林草原防灭火工作作出重要批示。批示指出，当前我国大部分地区陆续进入春季防火紧要期，必须不懈抓好森林草原防灭火这件事关人民群众生命财产安全和国家生态安全的大事。各地区各有关部门要坚持以习近平新时代中国特色社会主义思想为指导，认真贯彻党中央、国务院决策部署，坚持人民至上、生命至上，以（</w:t>
      </w:r>
      <w:r>
        <w:rPr>
          <w:rFonts w:hint="eastAsia" w:ascii="宋体" w:hAnsi="宋体" w:eastAsia="宋体" w:cs="宋体"/>
          <w:sz w:val="21"/>
          <w:szCs w:val="21"/>
          <w:lang w:val="en-US" w:eastAsia="zh-CN"/>
        </w:rPr>
        <w:t>D</w:t>
      </w:r>
      <w:r>
        <w:rPr>
          <w:rFonts w:hint="default" w:ascii="宋体" w:hAnsi="宋体" w:eastAsia="宋体" w:cs="宋体"/>
          <w:sz w:val="21"/>
          <w:szCs w:val="21"/>
          <w:lang w:val="en-US" w:eastAsia="zh-CN"/>
        </w:rPr>
        <w:t>）做好森林草原防灭火工作。</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A.更好标准、更好要求、更好举措</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B.最高标准、最严要求、最实举措</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C.超高标准、超严要求、超实举措</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D.更高标准、更严要求、更实举措</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47</w:t>
      </w:r>
      <w:r>
        <w:rPr>
          <w:rFonts w:hint="default" w:ascii="宋体" w:hAnsi="宋体" w:eastAsia="宋体" w:cs="宋体"/>
          <w:sz w:val="21"/>
          <w:szCs w:val="21"/>
          <w:lang w:val="en-US" w:eastAsia="zh-CN"/>
        </w:rPr>
        <w:t>.中共中央办公厅、国务院办公厅日前印发《全民所有自然资源资产所有权委托代理机制试点方案》并发出通知，要求各地区各部门结合实际认真贯彻落实。关于《方案》以下说法错误的是（</w:t>
      </w:r>
      <w:r>
        <w:rPr>
          <w:rFonts w:hint="eastAsia" w:ascii="宋体" w:hAnsi="宋体" w:eastAsia="宋体" w:cs="宋体"/>
          <w:sz w:val="21"/>
          <w:szCs w:val="21"/>
          <w:lang w:val="en-US" w:eastAsia="zh-CN"/>
        </w:rPr>
        <w:t>B</w:t>
      </w:r>
      <w:r>
        <w:rPr>
          <w:rFonts w:hint="default" w:ascii="宋体" w:hAnsi="宋体" w:eastAsia="宋体" w:cs="宋体"/>
          <w:sz w:val="21"/>
          <w:szCs w:val="21"/>
          <w:lang w:val="en-US" w:eastAsia="zh-CN"/>
        </w:rPr>
        <w:t>）</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A.《方案》明确所有权行使模式，国务院代表国家行使全民所有自然资源所有权</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B.《方案》编制自然资源清单未明确委托人和代理人权责</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C.《方案》研究探索不同资源种类的委托管理目标和工作重点</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D.《方案》完善委托代理配套制度，探索建立履行所有者职责的考核机制</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4</w:t>
      </w:r>
      <w:r>
        <w:rPr>
          <w:rFonts w:hint="eastAsia" w:ascii="宋体" w:hAnsi="宋体" w:eastAsia="宋体" w:cs="宋体"/>
          <w:sz w:val="21"/>
          <w:szCs w:val="21"/>
          <w:lang w:val="en-US" w:eastAsia="zh-CN"/>
        </w:rPr>
        <w:t>8</w:t>
      </w:r>
      <w:r>
        <w:rPr>
          <w:rFonts w:hint="default" w:ascii="宋体" w:hAnsi="宋体" w:eastAsia="宋体" w:cs="宋体"/>
          <w:sz w:val="21"/>
          <w:szCs w:val="21"/>
          <w:lang w:val="en-US" w:eastAsia="zh-CN"/>
        </w:rPr>
        <w:t>.3月17日15时09分，我国在酒泉卫星发射中心用（</w:t>
      </w:r>
      <w:r>
        <w:rPr>
          <w:rFonts w:hint="eastAsia" w:ascii="宋体" w:hAnsi="宋体" w:eastAsia="宋体" w:cs="宋体"/>
          <w:sz w:val="21"/>
          <w:szCs w:val="21"/>
          <w:lang w:val="en-US" w:eastAsia="zh-CN"/>
        </w:rPr>
        <w:t>C</w:t>
      </w:r>
      <w:r>
        <w:rPr>
          <w:rFonts w:hint="default" w:ascii="宋体" w:hAnsi="宋体" w:eastAsia="宋体" w:cs="宋体"/>
          <w:sz w:val="21"/>
          <w:szCs w:val="21"/>
          <w:lang w:val="en-US" w:eastAsia="zh-CN"/>
        </w:rPr>
        <w:t>）运载火箭成功将遥感三十四号02星发射升空，卫星顺利进入预定轨道，发射任务获得圆满成功。该卫星主要用于提供国土普查、城市规划、农作物估产和防灾减灾等信息服务。</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A.长征二号丙</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B.长征三号丙</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C.长征四号丙</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D.长征五号丙</w:t>
      </w:r>
    </w:p>
    <w:p>
      <w:pPr>
        <w:pStyle w:val="4"/>
        <w:bidi w:val="0"/>
        <w:rPr>
          <w:rFonts w:hint="eastAsia"/>
          <w:lang w:val="en-US" w:eastAsia="zh-CN"/>
        </w:rPr>
      </w:pPr>
      <w:r>
        <w:rPr>
          <w:rFonts w:hint="eastAsia"/>
          <w:lang w:val="en-US" w:eastAsia="zh-CN"/>
        </w:rPr>
        <w:t>3.19-21</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49</w:t>
      </w:r>
      <w:r>
        <w:rPr>
          <w:rFonts w:hint="default" w:ascii="宋体" w:hAnsi="宋体" w:eastAsia="宋体" w:cs="宋体"/>
          <w:sz w:val="21"/>
          <w:szCs w:val="21"/>
          <w:lang w:val="en-US" w:eastAsia="zh-CN"/>
        </w:rPr>
        <w:t>.国家主席习近平3月18日晚应约同美国总统拜登视频通话。两国元首就中美关系和乌克兰局势等共同关心的问题坦诚深入交换了意见。习近平强调，我和总统先生都赞同中美要（</w:t>
      </w:r>
      <w:r>
        <w:rPr>
          <w:rFonts w:hint="eastAsia" w:ascii="宋体" w:hAnsi="宋体" w:eastAsia="宋体" w:cs="宋体"/>
          <w:sz w:val="21"/>
          <w:szCs w:val="21"/>
          <w:lang w:val="en-US" w:eastAsia="zh-CN"/>
        </w:rPr>
        <w:t>D</w:t>
      </w:r>
      <w:r>
        <w:rPr>
          <w:rFonts w:hint="default" w:ascii="宋体" w:hAnsi="宋体" w:eastAsia="宋体" w:cs="宋体"/>
          <w:sz w:val="21"/>
          <w:szCs w:val="21"/>
          <w:lang w:val="en-US" w:eastAsia="zh-CN"/>
        </w:rPr>
        <w:t>），都同意双方在各层级各领域要加强沟通对话。总统先生刚才又重申，美方不寻求打“新冷战”，不寻求改变中国体制，不寻求通过强化同盟关系反对中国，不支持“台独”，无意同中国发生冲突。对于你的这些表态，我是十分重视的。</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A.相互包容、和平共处、避免对抗</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B.相互尊重、和平相处、避免抵抗</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C.相互理解、和平共处、避免抵抗</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D.相互尊重、和平共处、避免对抗</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50</w:t>
      </w:r>
      <w:r>
        <w:rPr>
          <w:rFonts w:hint="default" w:ascii="宋体" w:hAnsi="宋体" w:eastAsia="宋体" w:cs="宋体"/>
          <w:sz w:val="21"/>
          <w:szCs w:val="21"/>
          <w:lang w:val="en-US" w:eastAsia="zh-CN"/>
        </w:rPr>
        <w:t>.近日，中共中央办公厅、国务院办公厅印发了《关于加强科技伦理治理的意见》，并发出通知，要求各地区各部门结合实际认真贯彻落实。关于《意见》以下说法错误的是（</w:t>
      </w:r>
      <w:r>
        <w:rPr>
          <w:rFonts w:hint="eastAsia" w:ascii="宋体" w:hAnsi="宋体" w:eastAsia="宋体" w:cs="宋体"/>
          <w:sz w:val="21"/>
          <w:szCs w:val="21"/>
          <w:lang w:val="en-US" w:eastAsia="zh-CN"/>
        </w:rPr>
        <w:t>D</w:t>
      </w:r>
      <w:r>
        <w:rPr>
          <w:rFonts w:hint="default" w:ascii="宋体" w:hAnsi="宋体" w:eastAsia="宋体" w:cs="宋体"/>
          <w:sz w:val="21"/>
          <w:szCs w:val="21"/>
          <w:lang w:val="en-US" w:eastAsia="zh-CN"/>
        </w:rPr>
        <w:t>）。</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A.《意见》指出科技伦理是开展科学研究、技术开发等科技活动需要遵循的价值理念和行为规范</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B.《意见》提出的治理要求是，伦理先行、依法依规、敏捷治理、立足国情、开放合作</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C.《意见》明确科技伦理原则，包括增进人类福祉、尊重生命权利、坚持公平公正、合理控制风险、保持公开透明</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D.《意见》要求完善科技伦理法律体制</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51</w:t>
      </w:r>
      <w:r>
        <w:rPr>
          <w:rFonts w:hint="default" w:ascii="宋体" w:hAnsi="宋体" w:eastAsia="宋体" w:cs="宋体"/>
          <w:sz w:val="21"/>
          <w:szCs w:val="21"/>
          <w:lang w:val="en-US" w:eastAsia="zh-CN"/>
        </w:rPr>
        <w:t>.国务院联防联控机制3月19日召开电视电话会议。会议强调，要以口岸地区防控为重点加强外防输入，疫情较重地区要提级管控、尽锐出战，推动（</w:t>
      </w:r>
      <w:r>
        <w:rPr>
          <w:rFonts w:hint="eastAsia" w:ascii="宋体" w:hAnsi="宋体" w:eastAsia="宋体" w:cs="宋体"/>
          <w:sz w:val="21"/>
          <w:szCs w:val="21"/>
          <w:lang w:val="en-US" w:eastAsia="zh-CN"/>
        </w:rPr>
        <w:t>A</w:t>
      </w:r>
      <w:r>
        <w:rPr>
          <w:rFonts w:hint="default" w:ascii="宋体" w:hAnsi="宋体" w:eastAsia="宋体" w:cs="宋体"/>
          <w:sz w:val="21"/>
          <w:szCs w:val="21"/>
          <w:lang w:val="en-US" w:eastAsia="zh-CN"/>
        </w:rPr>
        <w:t>），彻底阻断疫情社区传播。要加强疫情监测预警，科学组织核酸和抗原检测。要统筹区域核酸检测力量的调配使用。要严格落实验码、测温、戴口罩、保持社交距离等常态化防控措施，筑牢群防群控防线。</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A.感染者应收尽收、密接人员应隔尽隔</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B.感染者全部收冶、密接人员应隔尽隔</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C.感染者应收尽收、密接人员全部隔离</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D.感染者全部收冶、密接人员全部隔离</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52</w:t>
      </w:r>
      <w:r>
        <w:rPr>
          <w:rFonts w:hint="default" w:ascii="宋体" w:hAnsi="宋体" w:eastAsia="宋体" w:cs="宋体"/>
          <w:sz w:val="21"/>
          <w:szCs w:val="21"/>
          <w:lang w:val="en-US" w:eastAsia="zh-CN"/>
        </w:rPr>
        <w:t>　.乌玛高速宁夏石嘴山段3月19日开工建设。建成后，乌玛高速公路将与京藏高速形成贯通宁夏，连通内蒙古、甘肃的双通道，完善西北地区高速公路网布局。乌玛高速全长（</w:t>
      </w:r>
      <w:r>
        <w:rPr>
          <w:rFonts w:hint="eastAsia" w:ascii="宋体" w:hAnsi="宋体" w:eastAsia="宋体" w:cs="宋体"/>
          <w:sz w:val="21"/>
          <w:szCs w:val="21"/>
          <w:lang w:val="en-US" w:eastAsia="zh-CN"/>
        </w:rPr>
        <w:t>C</w:t>
      </w:r>
      <w:r>
        <w:rPr>
          <w:rFonts w:hint="default" w:ascii="宋体" w:hAnsi="宋体" w:eastAsia="宋体" w:cs="宋体"/>
          <w:sz w:val="21"/>
          <w:szCs w:val="21"/>
          <w:lang w:val="en-US" w:eastAsia="zh-CN"/>
        </w:rPr>
        <w:t>）公里，始于内蒙古乌海，终点为青海玛沁。</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A.910</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B.950</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C.990</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D.1000</w:t>
      </w:r>
    </w:p>
    <w:p>
      <w:pPr>
        <w:pStyle w:val="4"/>
        <w:bidi w:val="0"/>
        <w:rPr>
          <w:rFonts w:hint="eastAsia"/>
          <w:lang w:val="en-US" w:eastAsia="zh-CN"/>
        </w:rPr>
      </w:pPr>
      <w:r>
        <w:rPr>
          <w:rFonts w:hint="eastAsia"/>
          <w:lang w:val="en-US" w:eastAsia="zh-CN"/>
        </w:rPr>
        <w:t>3.22</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53</w:t>
      </w:r>
      <w:r>
        <w:rPr>
          <w:rFonts w:hint="default" w:ascii="宋体" w:hAnsi="宋体" w:eastAsia="宋体" w:cs="宋体"/>
          <w:sz w:val="21"/>
          <w:szCs w:val="21"/>
          <w:lang w:val="en-US" w:eastAsia="zh-CN"/>
        </w:rPr>
        <w:t>.3月21日14时38分许，东方航空公司MU5735航班执行昆明－广州任务时，在（</w:t>
      </w:r>
      <w:r>
        <w:rPr>
          <w:rFonts w:hint="eastAsia" w:ascii="宋体" w:hAnsi="宋体" w:eastAsia="宋体" w:cs="宋体"/>
          <w:sz w:val="21"/>
          <w:szCs w:val="21"/>
          <w:lang w:val="en-US" w:eastAsia="zh-CN"/>
        </w:rPr>
        <w:t>A</w:t>
      </w:r>
      <w:r>
        <w:rPr>
          <w:rFonts w:hint="default" w:ascii="宋体" w:hAnsi="宋体" w:eastAsia="宋体" w:cs="宋体"/>
          <w:sz w:val="21"/>
          <w:szCs w:val="21"/>
          <w:lang w:val="en-US" w:eastAsia="zh-CN"/>
        </w:rPr>
        <w:t>）上空失联并坠毁。机上载有乘客123人、机组人员9人。事故发生后，习近平总书记立即作出重要指示，惊悉东航MU5735航班失事，要立即启动应急机制，全力组织搜救，妥善处置善后。国务院委派领导同志靠前协调处理，尽快查明事故原因，举一反三，加强民用航空领域安全隐患排查，狠抓责任落实，确保航空运行绝对安全，确保人民生命绝对安全。</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A.广西梧州市</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B.广西柳州市</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C.广西贺州市</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D.云南曲靖市</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54</w:t>
      </w:r>
      <w:r>
        <w:rPr>
          <w:rFonts w:hint="default" w:ascii="宋体" w:hAnsi="宋体" w:eastAsia="宋体" w:cs="宋体"/>
          <w:sz w:val="21"/>
          <w:szCs w:val="21"/>
          <w:lang w:val="en-US" w:eastAsia="zh-CN"/>
        </w:rPr>
        <w:t>.国务院总理李克强3月21日主持召开国务院常务会议，确定实施大规模增值税留抵退税的政策安排，为稳定宏观经济大盘提供强力支撑；部署综合施策稳定市场预期，保持资本市场平稳健康发展。会议指出，今年留抵退税约（</w:t>
      </w:r>
      <w:r>
        <w:rPr>
          <w:rFonts w:hint="eastAsia" w:ascii="宋体" w:hAnsi="宋体" w:eastAsia="宋体" w:cs="宋体"/>
          <w:sz w:val="21"/>
          <w:szCs w:val="21"/>
          <w:lang w:val="en-US" w:eastAsia="zh-CN"/>
        </w:rPr>
        <w:t>B</w:t>
      </w:r>
      <w:r>
        <w:rPr>
          <w:rFonts w:hint="default" w:ascii="宋体" w:hAnsi="宋体" w:eastAsia="宋体" w:cs="宋体"/>
          <w:sz w:val="21"/>
          <w:szCs w:val="21"/>
          <w:lang w:val="en-US" w:eastAsia="zh-CN"/>
        </w:rPr>
        <w:t>）万亿元，这是坚持“两个毫不动摇”、对各类市场主体直接高效的纾困措施，是稳增长稳市场主体保就业的关键举措，也是涵养税源、大力改进增值税制度的改革。</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A.1</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B.1.5</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C.2</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D.2.5 </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55</w:t>
      </w:r>
      <w:r>
        <w:rPr>
          <w:rFonts w:hint="default" w:ascii="宋体" w:hAnsi="宋体" w:eastAsia="宋体" w:cs="宋体"/>
          <w:sz w:val="21"/>
          <w:szCs w:val="21"/>
          <w:lang w:val="en-US" w:eastAsia="zh-CN"/>
        </w:rPr>
        <w:t>.近日，中共中央办公厅印发了《关于推动党史学习教育常态化长效化的意见》，《意见》指出，在全党开展党史学习教育，是以习近平同志为核心的党中央立足百年党史新起点、着眼开创事业发展新局面作出的一项重大战略决策。这次学习教育认真贯彻（</w:t>
      </w:r>
      <w:r>
        <w:rPr>
          <w:rFonts w:hint="eastAsia" w:ascii="宋体" w:hAnsi="宋体" w:eastAsia="宋体" w:cs="宋体"/>
          <w:sz w:val="21"/>
          <w:szCs w:val="21"/>
          <w:lang w:val="en-US" w:eastAsia="zh-CN"/>
        </w:rPr>
        <w:t>D</w:t>
      </w:r>
      <w:r>
        <w:rPr>
          <w:rFonts w:hint="default" w:ascii="宋体" w:hAnsi="宋体" w:eastAsia="宋体" w:cs="宋体"/>
          <w:sz w:val="21"/>
          <w:szCs w:val="21"/>
          <w:lang w:val="en-US" w:eastAsia="zh-CN"/>
        </w:rPr>
        <w:t>）的要求，取得重要政治成果、理论成果、实践成果、制度成果。</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A.学史懂理、学史增信、学史崇德、学史力行</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B.学史明理、学史自信、学史崇德、学史力行</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C.学史明理、学史增信、学史尚德、学史力行</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D.学史明理、学史增信、学史崇德、学史力行</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56</w:t>
      </w:r>
      <w:r>
        <w:rPr>
          <w:rFonts w:hint="default" w:ascii="宋体" w:hAnsi="宋体" w:eastAsia="宋体" w:cs="宋体"/>
          <w:sz w:val="21"/>
          <w:szCs w:val="21"/>
          <w:lang w:val="en-US" w:eastAsia="zh-CN"/>
        </w:rPr>
        <w:t>.3月21日是第10个国际森林日，今年的主题是“（</w:t>
      </w:r>
      <w:r>
        <w:rPr>
          <w:rFonts w:hint="eastAsia" w:ascii="宋体" w:hAnsi="宋体" w:eastAsia="宋体" w:cs="宋体"/>
          <w:sz w:val="21"/>
          <w:szCs w:val="21"/>
          <w:lang w:val="en-US" w:eastAsia="zh-CN"/>
        </w:rPr>
        <w:t>C</w:t>
      </w:r>
      <w:r>
        <w:rPr>
          <w:rFonts w:hint="default" w:ascii="宋体" w:hAnsi="宋体" w:eastAsia="宋体" w:cs="宋体"/>
          <w:sz w:val="21"/>
          <w:szCs w:val="21"/>
          <w:lang w:val="en-US" w:eastAsia="zh-CN"/>
        </w:rPr>
        <w:t>）”。记者从国家林草局了解到，目前，全国森林面积达2.2亿公顷，森林蓄积量超175亿立方米，这两个指标连续30多年保持“双增长”，成为世界森林资源增长最多的国家。</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A.森林与可持续发展和消费</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B.森林与可延续生产和发展</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C.森林与可持续生产和消费</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D.森林与可持续生产和发展</w:t>
      </w: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3.23</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57</w:t>
      </w:r>
      <w:r>
        <w:rPr>
          <w:rFonts w:hint="default" w:ascii="宋体" w:hAnsi="宋体" w:eastAsia="宋体" w:cs="宋体"/>
          <w:sz w:val="21"/>
          <w:szCs w:val="21"/>
          <w:lang w:val="en-US" w:eastAsia="zh-CN"/>
        </w:rPr>
        <w:t>.3月22日是第三十个世界水日。党的十八大以来，习近平总书记深刻洞察我国国情水情，他指出，水安全是涉及国家长治久安的大事，全党要大力增强（</w:t>
      </w:r>
      <w:r>
        <w:rPr>
          <w:rFonts w:hint="eastAsia" w:ascii="宋体" w:hAnsi="宋体" w:eastAsia="宋体" w:cs="宋体"/>
          <w:sz w:val="21"/>
          <w:szCs w:val="21"/>
          <w:lang w:val="en-US" w:eastAsia="zh-CN"/>
        </w:rPr>
        <w:t>B</w:t>
      </w:r>
      <w:r>
        <w:rPr>
          <w:rFonts w:hint="default" w:ascii="宋体" w:hAnsi="宋体" w:eastAsia="宋体" w:cs="宋体"/>
          <w:sz w:val="21"/>
          <w:szCs w:val="21"/>
          <w:lang w:val="en-US" w:eastAsia="zh-CN"/>
        </w:rPr>
        <w:t>），从全面建成小康社会、实现中华民族永续发展的战略高度，重视解决好水安全问题。在以习近平同志为核心的党中央坚强领导下，全国上下统筹推进水灾害、水资源、水生态、水环境治理，推动水利高质量发展，全面提升国家水安全保障能力。</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A.水匮乏意识、水危机意识</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B.水忧患意识、水危机意识</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C.水忧患意识、水匮乏意识</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D.水安全意识、水匮乏意识</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58</w:t>
      </w:r>
      <w:r>
        <w:rPr>
          <w:rFonts w:hint="default" w:ascii="宋体" w:hAnsi="宋体" w:eastAsia="宋体" w:cs="宋体"/>
          <w:sz w:val="21"/>
          <w:szCs w:val="21"/>
          <w:lang w:val="en-US" w:eastAsia="zh-CN"/>
        </w:rPr>
        <w:t>.全国人大常委会委员长栗战书3月22日在北京人民大会堂以视频方式同克罗地亚议长扬德罗科维奇举行会谈。栗战书指出，今年是中克建交30周年。中方愿同克方共同努力，推动中克（</w:t>
      </w:r>
      <w:r>
        <w:rPr>
          <w:rFonts w:hint="eastAsia" w:ascii="宋体" w:hAnsi="宋体" w:eastAsia="宋体" w:cs="宋体"/>
          <w:sz w:val="21"/>
          <w:szCs w:val="21"/>
          <w:lang w:val="en-US" w:eastAsia="zh-CN"/>
        </w:rPr>
        <w:t>A</w:t>
      </w:r>
      <w:r>
        <w:rPr>
          <w:rFonts w:hint="default" w:ascii="宋体" w:hAnsi="宋体" w:eastAsia="宋体" w:cs="宋体"/>
          <w:sz w:val="21"/>
          <w:szCs w:val="21"/>
          <w:lang w:val="en-US" w:eastAsia="zh-CN"/>
        </w:rPr>
        <w:t>）迈上新台阶。</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A.全面合作伙伴关系</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B.全面战略伙伴关系</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C.全面协作伙伴关系</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D.全面战略合作关系</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59</w:t>
      </w:r>
      <w:r>
        <w:rPr>
          <w:rFonts w:hint="default" w:ascii="宋体" w:hAnsi="宋体" w:eastAsia="宋体" w:cs="宋体"/>
          <w:sz w:val="21"/>
          <w:szCs w:val="21"/>
          <w:lang w:val="en-US" w:eastAsia="zh-CN"/>
        </w:rPr>
        <w:t>.全国政协主席汪洋近日在新疆调研。他强调，要完整准确理解和全面贯彻落实新时代党的治疆方略，加强党的集中统一领导，坚持从战略上审视和谋划新疆工作，看清新疆发展大势，看清实现新疆工作总目标的长期性艰巨性复杂性，坚持稳中求进工作总基调，坚持（</w:t>
      </w:r>
      <w:r>
        <w:rPr>
          <w:rFonts w:hint="eastAsia" w:ascii="宋体" w:hAnsi="宋体" w:eastAsia="宋体" w:cs="宋体"/>
          <w:sz w:val="21"/>
          <w:szCs w:val="21"/>
          <w:lang w:val="en-US" w:eastAsia="zh-CN"/>
        </w:rPr>
        <w:t>D</w:t>
      </w:r>
      <w:r>
        <w:rPr>
          <w:rFonts w:hint="default" w:ascii="宋体" w:hAnsi="宋体" w:eastAsia="宋体" w:cs="宋体"/>
          <w:sz w:val="21"/>
          <w:szCs w:val="21"/>
          <w:lang w:val="en-US" w:eastAsia="zh-CN"/>
        </w:rPr>
        <w:t>），多谋长远之策、多行固本之举，多解决事关长治久安的深层次矛盾和问题，确保新疆工作始终沿着正确方向前进。</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A.先破后立、谋定后动、久久为功</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B.先破后立、确定再动、久久为功</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C.先立后破、确定再动、久久立功</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D.先立后破、谋定后动、久久为功</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60</w:t>
      </w:r>
      <w:r>
        <w:rPr>
          <w:rFonts w:hint="default" w:ascii="宋体" w:hAnsi="宋体" w:eastAsia="宋体" w:cs="宋体"/>
          <w:sz w:val="21"/>
          <w:szCs w:val="21"/>
          <w:lang w:val="en-US" w:eastAsia="zh-CN"/>
        </w:rPr>
        <w:t>.3月22日上午，我国自主设计研制的第三代航天远洋测量船——（</w:t>
      </w:r>
      <w:r>
        <w:rPr>
          <w:rFonts w:hint="eastAsia" w:ascii="宋体" w:hAnsi="宋体" w:eastAsia="宋体" w:cs="宋体"/>
          <w:sz w:val="21"/>
          <w:szCs w:val="21"/>
          <w:lang w:val="en-US" w:eastAsia="zh-CN"/>
        </w:rPr>
        <w:t>C</w:t>
      </w:r>
      <w:r>
        <w:rPr>
          <w:rFonts w:hint="default" w:ascii="宋体" w:hAnsi="宋体" w:eastAsia="宋体" w:cs="宋体"/>
          <w:sz w:val="21"/>
          <w:szCs w:val="21"/>
          <w:lang w:val="en-US" w:eastAsia="zh-CN"/>
        </w:rPr>
        <w:t>）驶离中国卫星海上测控部码头，开启今年首航，奔赴多个海域执行测控任务。</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A.远望3号</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B.远望4号</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C.远望5号</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D.远望6号</w:t>
      </w: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3.24</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default" w:ascii="宋体" w:hAnsi="宋体" w:eastAsia="宋体" w:cs="宋体"/>
          <w:sz w:val="21"/>
          <w:szCs w:val="21"/>
          <w:lang w:val="en-US" w:eastAsia="zh-CN"/>
        </w:rPr>
        <w:t>1.著名的社会活动家，中国国民党革命委员会的杰出领导人，中国共产党的亲密朋友，第九届、十届全国人民代表大会常务委员会副委员长，中国人民政治协商会议第八届全国委员会副主席，中国国民党革命委员会第八届、九届、十届中央委员会主席何鲁丽同志的遗体，3月23日在北京八宝山革命公墓火化。何鲁丽同志因病于2022年（</w:t>
      </w:r>
      <w:r>
        <w:rPr>
          <w:rFonts w:hint="eastAsia" w:ascii="宋体" w:hAnsi="宋体" w:eastAsia="宋体" w:cs="宋体"/>
          <w:sz w:val="21"/>
          <w:szCs w:val="21"/>
          <w:lang w:val="en-US" w:eastAsia="zh-CN"/>
        </w:rPr>
        <w:t>B</w:t>
      </w:r>
      <w:r>
        <w:rPr>
          <w:rFonts w:hint="default" w:ascii="宋体" w:hAnsi="宋体" w:eastAsia="宋体" w:cs="宋体"/>
          <w:sz w:val="21"/>
          <w:szCs w:val="21"/>
          <w:lang w:val="en-US" w:eastAsia="zh-CN"/>
        </w:rPr>
        <w:t>）0时45分在北京逝世，享年88岁。</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A.3月18日</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B.3月19日</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C.3月20日</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D.3月21日</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6</w:t>
      </w:r>
      <w:r>
        <w:rPr>
          <w:rFonts w:hint="default" w:ascii="宋体" w:hAnsi="宋体" w:eastAsia="宋体" w:cs="宋体"/>
          <w:sz w:val="21"/>
          <w:szCs w:val="21"/>
          <w:lang w:val="en-US" w:eastAsia="zh-CN"/>
        </w:rPr>
        <w:t>2.全国人大常委会委员长栗战书3月23日在京主持召开执法检查组会议，听取国务院有关部门落实环境保护法情况的汇报。栗战书指出，法律是（</w:t>
      </w:r>
      <w:r>
        <w:rPr>
          <w:rFonts w:hint="eastAsia" w:ascii="宋体" w:hAnsi="宋体" w:eastAsia="宋体" w:cs="宋体"/>
          <w:sz w:val="21"/>
          <w:szCs w:val="21"/>
          <w:lang w:val="en-US" w:eastAsia="zh-CN"/>
        </w:rPr>
        <w:t>A</w:t>
      </w:r>
      <w:r>
        <w:rPr>
          <w:rFonts w:hint="default" w:ascii="宋体" w:hAnsi="宋体" w:eastAsia="宋体" w:cs="宋体"/>
          <w:sz w:val="21"/>
          <w:szCs w:val="21"/>
          <w:lang w:val="en-US" w:eastAsia="zh-CN"/>
        </w:rPr>
        <w:t>）的集中体现。要坚持紧扣法律规定开展执法检查，确保法律规定落实见效。要注重全面系统理解和实施法律，逐条逐项检查法律制度是否有效落实、法定职责是否切实履行、法律责任是否严格追究，对检查发现的问题要跟踪监督整改，推动在法治轨道上防治污染、保护生态环境和人民生命健康安全，建设美丽中国。</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A.党的主张和人民意志</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B.政府主张和人民意志</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C.政府主张和群众意志</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D.党派主张和公民意志</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6</w:t>
      </w:r>
      <w:r>
        <w:rPr>
          <w:rFonts w:hint="default" w:ascii="宋体" w:hAnsi="宋体" w:eastAsia="宋体" w:cs="宋体"/>
          <w:sz w:val="21"/>
          <w:szCs w:val="21"/>
          <w:lang w:val="en-US" w:eastAsia="zh-CN"/>
        </w:rPr>
        <w:t>3.近日，中共中央办公厅、国务院办公厅印发了《关于构建更高水平的全民健身公共服务体系的意见》，并发出通知，要求各地区各部门结合实际认真贯彻落实。《意见》主要目标明确。到2025年，更高水平的全民健身公共服务体系基本建立，人均体育场地面积达到（</w:t>
      </w:r>
      <w:r>
        <w:rPr>
          <w:rFonts w:hint="eastAsia" w:ascii="宋体" w:hAnsi="宋体" w:eastAsia="宋体" w:cs="宋体"/>
          <w:sz w:val="21"/>
          <w:szCs w:val="21"/>
          <w:lang w:val="en-US" w:eastAsia="zh-CN"/>
        </w:rPr>
        <w:t>C</w:t>
      </w:r>
      <w:r>
        <w:rPr>
          <w:rFonts w:hint="default" w:ascii="宋体" w:hAnsi="宋体" w:eastAsia="宋体" w:cs="宋体"/>
          <w:sz w:val="21"/>
          <w:szCs w:val="21"/>
          <w:lang w:val="en-US" w:eastAsia="zh-CN"/>
        </w:rPr>
        <w:t>）平方米，经常参加体育锻炼人数比例达到38.5%，政府提供的全民健身基本公共服务体系更加完善、标准更加健全、品质明显提升，社会力量提供的普惠性公共服务实现付费可享有、价格可承受、质量有保障、安全有监管，群众健身热情进一步提高。</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A.2.4</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B.2.5</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C.2.6</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D.2.7</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6</w:t>
      </w:r>
      <w:r>
        <w:rPr>
          <w:rFonts w:hint="default" w:ascii="宋体" w:hAnsi="宋体" w:eastAsia="宋体" w:cs="宋体"/>
          <w:sz w:val="21"/>
          <w:szCs w:val="21"/>
          <w:lang w:val="en-US" w:eastAsia="zh-CN"/>
        </w:rPr>
        <w:t>4.国家发展改革委、国家能源局3月23日发布了《氢能产业发展中长期规划》。根据《规划》，“十四五”时期，我国将初步建立以工业副产氢和可再生能源制氢就近利用为主的氢能供应体系；可再生能源制氢量达到每年10—20万吨，实现每年二氧化碳减排（</w:t>
      </w:r>
      <w:r>
        <w:rPr>
          <w:rFonts w:hint="eastAsia" w:ascii="宋体" w:hAnsi="宋体" w:eastAsia="宋体" w:cs="宋体"/>
          <w:sz w:val="21"/>
          <w:szCs w:val="21"/>
          <w:lang w:val="en-US" w:eastAsia="zh-CN"/>
        </w:rPr>
        <w:t>C</w:t>
      </w:r>
      <w:r>
        <w:rPr>
          <w:rFonts w:hint="default" w:ascii="宋体" w:hAnsi="宋体" w:eastAsia="宋体" w:cs="宋体"/>
          <w:sz w:val="21"/>
          <w:szCs w:val="21"/>
          <w:lang w:val="en-US" w:eastAsia="zh-CN"/>
        </w:rPr>
        <w:t>）万吨。</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A.50—100</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B.100—150</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C.100—200</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D.150—250</w:t>
      </w:r>
    </w:p>
    <w:p>
      <w:pPr>
        <w:pStyle w:val="4"/>
        <w:bidi w:val="0"/>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3.25</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65</w:t>
      </w:r>
      <w:r>
        <w:rPr>
          <w:rFonts w:hint="default" w:ascii="宋体" w:hAnsi="宋体" w:eastAsia="宋体" w:cs="宋体"/>
          <w:sz w:val="21"/>
          <w:szCs w:val="21"/>
          <w:lang w:val="en-US" w:eastAsia="zh-CN"/>
        </w:rPr>
        <w:t>.3月23日，习近平总书记向中国共产党和古巴共产党（</w:t>
      </w:r>
      <w:r>
        <w:rPr>
          <w:rFonts w:hint="eastAsia" w:ascii="宋体" w:hAnsi="宋体" w:eastAsia="宋体" w:cs="宋体"/>
          <w:sz w:val="21"/>
          <w:szCs w:val="21"/>
          <w:lang w:val="en-US" w:eastAsia="zh-CN"/>
        </w:rPr>
        <w:t>B</w:t>
      </w:r>
      <w:r>
        <w:rPr>
          <w:rFonts w:hint="default" w:ascii="宋体" w:hAnsi="宋体" w:eastAsia="宋体" w:cs="宋体"/>
          <w:sz w:val="21"/>
          <w:szCs w:val="21"/>
          <w:lang w:val="en-US" w:eastAsia="zh-CN"/>
        </w:rPr>
        <w:t>）理论研讨会致贺信。习近平表示，中国共产党和古巴共产党是各自国家社会主义事业的领导核心。中共十八大以来，中国共产党团结带领中国人民取得了改革开放和社会主义现代化建设的历史性成就，中国特色社会主义进入新时代。古共八大对当前和今后一个时期古巴党和国家事业发展作出战略规划和部署，为古巴建设繁荣、民主、可持续的社会主义擘画了蓝图。</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A.第三届</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B.第四届</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C.第五届</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D.第六届</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66</w:t>
      </w:r>
      <w:r>
        <w:rPr>
          <w:rFonts w:hint="default" w:ascii="宋体" w:hAnsi="宋体" w:eastAsia="宋体" w:cs="宋体"/>
          <w:sz w:val="21"/>
          <w:szCs w:val="21"/>
          <w:lang w:val="en-US" w:eastAsia="zh-CN"/>
        </w:rPr>
        <w:t>.3月23日，国务院总理李克强到农业农村部考察，并主持召开座谈会。李克强说，农时不等人。现在北方小麦主产区苗情还有提升空间，要通过科学追肥等促进弱苗转壮，加强后续田间管理，确保夏粮丰收。抓实抓细春耕备耕，落实春播面积，确保今年粮食产量保持在（</w:t>
      </w:r>
      <w:r>
        <w:rPr>
          <w:rFonts w:hint="eastAsia" w:ascii="宋体" w:hAnsi="宋体" w:eastAsia="宋体" w:cs="宋体"/>
          <w:sz w:val="21"/>
          <w:szCs w:val="21"/>
          <w:lang w:val="en-US" w:eastAsia="zh-CN"/>
        </w:rPr>
        <w:t>C</w:t>
      </w:r>
      <w:r>
        <w:rPr>
          <w:rFonts w:hint="default" w:ascii="宋体" w:hAnsi="宋体" w:eastAsia="宋体" w:cs="宋体"/>
          <w:sz w:val="21"/>
          <w:szCs w:val="21"/>
          <w:lang w:val="en-US" w:eastAsia="zh-CN"/>
        </w:rPr>
        <w:t>）万亿斤以上。</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A.1.1</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B.1.2</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C.1.3</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D.1.4</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67</w:t>
      </w:r>
      <w:r>
        <w:rPr>
          <w:rFonts w:hint="default" w:ascii="宋体" w:hAnsi="宋体" w:eastAsia="宋体" w:cs="宋体"/>
          <w:sz w:val="21"/>
          <w:szCs w:val="21"/>
          <w:lang w:val="en-US" w:eastAsia="zh-CN"/>
        </w:rPr>
        <w:t>.记者从国铁集团获悉，4月8日零时起，全国铁路将实行新列车运行图，武汉、宜昌至长三角地区增开动车组列车24列，增开跨局直达货物列车54列。为保障疫情防控和便捷出行，客运列车将实行“（</w:t>
      </w:r>
      <w:r>
        <w:rPr>
          <w:rFonts w:hint="eastAsia" w:ascii="宋体" w:hAnsi="宋体" w:eastAsia="宋体" w:cs="宋体"/>
          <w:sz w:val="21"/>
          <w:szCs w:val="21"/>
          <w:lang w:val="en-US" w:eastAsia="zh-CN"/>
        </w:rPr>
        <w:t>A</w:t>
      </w:r>
      <w:r>
        <w:rPr>
          <w:rFonts w:hint="default" w:ascii="宋体" w:hAnsi="宋体" w:eastAsia="宋体" w:cs="宋体"/>
          <w:sz w:val="21"/>
          <w:szCs w:val="21"/>
          <w:lang w:val="en-US" w:eastAsia="zh-CN"/>
        </w:rPr>
        <w:t>）”。</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A.一日一图</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B.三日一图</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C.一周一图</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D.一月一图</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68</w:t>
      </w:r>
      <w:r>
        <w:rPr>
          <w:rFonts w:hint="default" w:ascii="宋体" w:hAnsi="宋体" w:eastAsia="宋体" w:cs="宋体"/>
          <w:sz w:val="21"/>
          <w:szCs w:val="21"/>
          <w:lang w:val="en-US" w:eastAsia="zh-CN"/>
        </w:rPr>
        <w:t>.国家发展改革委日前批复同意《西安都市圈发展规划》，这是继南京、福州、成都、长株潭都市圈规划之后，国家批复的第5个都市圈规划。规划范围主要包括西安市全域（含西咸新区），（</w:t>
      </w:r>
      <w:r>
        <w:rPr>
          <w:rFonts w:hint="eastAsia" w:ascii="宋体" w:hAnsi="宋体" w:eastAsia="宋体" w:cs="宋体"/>
          <w:sz w:val="21"/>
          <w:szCs w:val="21"/>
          <w:lang w:val="en-US" w:eastAsia="zh-CN"/>
        </w:rPr>
        <w:t>D</w:t>
      </w:r>
      <w:r>
        <w:rPr>
          <w:rFonts w:hint="default" w:ascii="宋体" w:hAnsi="宋体" w:eastAsia="宋体" w:cs="宋体"/>
          <w:sz w:val="21"/>
          <w:szCs w:val="21"/>
          <w:lang w:val="en-US" w:eastAsia="zh-CN"/>
        </w:rPr>
        <w:t>）部分县（区）和杨凌农业高新技术产业示范区，面积约2万平方公里。</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A.延安市、铜川市、渭南市</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B.汉中市、铜川市、渭南市</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C.咸阳市、铜川市、宝鸡市</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D.咸阳市、铜川市、渭南市</w:t>
      </w:r>
    </w:p>
    <w:p>
      <w:pPr>
        <w:pStyle w:val="4"/>
        <w:bidi w:val="0"/>
        <w:rPr>
          <w:rFonts w:hint="eastAsia"/>
          <w:lang w:val="en-US" w:eastAsia="zh-CN"/>
        </w:rPr>
      </w:pPr>
      <w:r>
        <w:rPr>
          <w:rFonts w:hint="eastAsia"/>
          <w:lang w:val="en-US" w:eastAsia="zh-CN"/>
        </w:rPr>
        <w:t>3.26</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69</w:t>
      </w:r>
      <w:r>
        <w:rPr>
          <w:rFonts w:hint="default" w:ascii="宋体" w:hAnsi="宋体" w:eastAsia="宋体" w:cs="宋体"/>
          <w:sz w:val="21"/>
          <w:szCs w:val="21"/>
          <w:lang w:val="en-US" w:eastAsia="zh-CN"/>
        </w:rPr>
        <w:t>.国家主席习近平3月25日下午同韩国当选总统尹锡悦通电话。习近平指出，中韩是搬不走的永久近邻，也是分不开的合作伙伴。中方一贯重视中韩关系。在双方共同努力下，中韩关系全面快速发展，两国业已成为战略合作伙伴。事实证明，中韩关系发展符合两国和两国人民根本利益，促进了地区和平与发展。今年是中韩建交（</w:t>
      </w:r>
      <w:r>
        <w:rPr>
          <w:rFonts w:hint="eastAsia" w:ascii="宋体" w:hAnsi="宋体" w:eastAsia="宋体" w:cs="宋体"/>
          <w:sz w:val="21"/>
          <w:szCs w:val="21"/>
          <w:lang w:val="en-US" w:eastAsia="zh-CN"/>
        </w:rPr>
        <w:t>B</w:t>
      </w:r>
      <w:r>
        <w:rPr>
          <w:rFonts w:hint="default" w:ascii="宋体" w:hAnsi="宋体" w:eastAsia="宋体" w:cs="宋体"/>
          <w:sz w:val="21"/>
          <w:szCs w:val="21"/>
          <w:lang w:val="en-US" w:eastAsia="zh-CN"/>
        </w:rPr>
        <w:t>）周年。双方应该以此为契机，坚持相互尊重，加强政治互信，增进民间友好，推动中韩关系行稳致远。</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A.20</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B.30</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C.40</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D.50</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70</w:t>
      </w:r>
      <w:r>
        <w:rPr>
          <w:rFonts w:hint="default" w:ascii="宋体" w:hAnsi="宋体" w:eastAsia="宋体" w:cs="宋体"/>
          <w:sz w:val="21"/>
          <w:szCs w:val="21"/>
          <w:lang w:val="en-US" w:eastAsia="zh-CN"/>
        </w:rPr>
        <w:t>.国家主席习近平3月25日下午同英国首相约翰逊通电话。习近平指出，今年是中英建立大使级外交关系50周年。半个世纪来，中英关系虽有坎坷，但总体不断发展。两国贸易额从3亿美元增加到（</w:t>
      </w:r>
      <w:r>
        <w:rPr>
          <w:rFonts w:hint="eastAsia" w:ascii="宋体" w:hAnsi="宋体" w:eastAsia="宋体" w:cs="宋体"/>
          <w:sz w:val="21"/>
          <w:szCs w:val="21"/>
          <w:lang w:val="en-US" w:eastAsia="zh-CN"/>
        </w:rPr>
        <w:t>C</w:t>
      </w:r>
      <w:r>
        <w:rPr>
          <w:rFonts w:hint="default" w:ascii="宋体" w:hAnsi="宋体" w:eastAsia="宋体" w:cs="宋体"/>
          <w:sz w:val="21"/>
          <w:szCs w:val="21"/>
          <w:lang w:val="en-US" w:eastAsia="zh-CN"/>
        </w:rPr>
        <w:t>）美元，双向投资存量从近乎为零上升到500亿美元。去年中英贸易再创新高，中国对英投资增长两倍多。英资企业积极参与中国改革开放。</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A.十亿</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B.百亿</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C.千亿</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D.万亿</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71</w:t>
      </w:r>
      <w:r>
        <w:rPr>
          <w:rFonts w:hint="default" w:ascii="宋体" w:hAnsi="宋体" w:eastAsia="宋体" w:cs="宋体"/>
          <w:sz w:val="21"/>
          <w:szCs w:val="21"/>
          <w:lang w:val="en-US" w:eastAsia="zh-CN"/>
        </w:rPr>
        <w:t>.十三届全国政协第59次双周协商座谈会25日在京召开。全国政协主席汪洋主持会议。他强调，种业是（</w:t>
      </w:r>
      <w:r>
        <w:rPr>
          <w:rFonts w:hint="eastAsia" w:ascii="宋体" w:hAnsi="宋体" w:eastAsia="宋体" w:cs="宋体"/>
          <w:sz w:val="21"/>
          <w:szCs w:val="21"/>
          <w:lang w:val="en-US" w:eastAsia="zh-CN"/>
        </w:rPr>
        <w:t>D</w:t>
      </w:r>
      <w:r>
        <w:rPr>
          <w:rFonts w:hint="default" w:ascii="宋体" w:hAnsi="宋体" w:eastAsia="宋体" w:cs="宋体"/>
          <w:sz w:val="21"/>
          <w:szCs w:val="21"/>
          <w:lang w:val="en-US" w:eastAsia="zh-CN"/>
        </w:rPr>
        <w:t>）。要深入贯彻习近平总书记关于加快种业振兴的重要论述，把握我国种业发展的历史方位和使命，聚焦短板弱项，抓住关键环节，发挥制度优势，创新体制机制，建立健全种业政策支持体系，推动种业科技自立自强、种源自主可控，筑牢实现农业现代化和满足人民美好生活需要的种业根基。</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A.食物之基、农业之基</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B.食物之本、农业之本</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C.食物之基、农业之本</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D.食物之本、农业之基　　 </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72</w:t>
      </w:r>
      <w:r>
        <w:rPr>
          <w:rFonts w:hint="default" w:ascii="宋体" w:hAnsi="宋体" w:eastAsia="宋体" w:cs="宋体"/>
          <w:sz w:val="21"/>
          <w:szCs w:val="21"/>
          <w:lang w:val="en-US" w:eastAsia="zh-CN"/>
        </w:rPr>
        <w:t>.3月25日下午，我国（</w:t>
      </w:r>
      <w:r>
        <w:rPr>
          <w:rFonts w:hint="eastAsia" w:ascii="宋体" w:hAnsi="宋体" w:eastAsia="宋体" w:cs="宋体"/>
          <w:sz w:val="21"/>
          <w:szCs w:val="21"/>
          <w:lang w:val="en-US" w:eastAsia="zh-CN"/>
        </w:rPr>
        <w:t>B</w:t>
      </w:r>
      <w:r>
        <w:rPr>
          <w:rFonts w:hint="default" w:ascii="宋体" w:hAnsi="宋体" w:eastAsia="宋体" w:cs="宋体"/>
          <w:sz w:val="21"/>
          <w:szCs w:val="21"/>
          <w:lang w:val="en-US" w:eastAsia="zh-CN"/>
        </w:rPr>
        <w:t>）华龙一号机组——福建福清核电6号机组完成建设，正式具备商业运行条件，标志着华龙一号示范工程全面建成。</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A.第一台</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B.第二台</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C.第三台</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D.第四台</w:t>
      </w:r>
    </w:p>
    <w:p>
      <w:pPr>
        <w:pStyle w:val="4"/>
        <w:bidi w:val="0"/>
        <w:rPr>
          <w:rFonts w:hint="eastAsia"/>
          <w:lang w:val="en-US" w:eastAsia="zh-CN"/>
        </w:rPr>
      </w:pPr>
      <w:r>
        <w:rPr>
          <w:rFonts w:hint="eastAsia"/>
          <w:lang w:val="en-US" w:eastAsia="zh-CN"/>
        </w:rPr>
        <w:t>3.27-28</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73</w:t>
      </w:r>
      <w:r>
        <w:rPr>
          <w:rFonts w:hint="default" w:ascii="宋体" w:hAnsi="宋体" w:eastAsia="宋体" w:cs="宋体"/>
          <w:sz w:val="21"/>
          <w:szCs w:val="21"/>
          <w:lang w:val="en-US" w:eastAsia="zh-CN"/>
        </w:rPr>
        <w:t>.3月26日，国家主席习近平同瓦努阿图共和国总统摩西互致贺电，庆祝两国建交（）周年。习近平指出，中瓦建交（</w:t>
      </w:r>
      <w:r>
        <w:rPr>
          <w:rFonts w:hint="eastAsia" w:ascii="宋体" w:hAnsi="宋体" w:eastAsia="宋体" w:cs="宋体"/>
          <w:sz w:val="21"/>
          <w:szCs w:val="21"/>
          <w:lang w:val="en-US" w:eastAsia="zh-CN"/>
        </w:rPr>
        <w:t>C</w:t>
      </w:r>
      <w:r>
        <w:rPr>
          <w:rFonts w:hint="default" w:ascii="宋体" w:hAnsi="宋体" w:eastAsia="宋体" w:cs="宋体"/>
          <w:sz w:val="21"/>
          <w:szCs w:val="21"/>
          <w:lang w:val="en-US" w:eastAsia="zh-CN"/>
        </w:rPr>
        <w:t>）0年来，两国关系历经国际风云变幻考验，双方政治互信日益深化，各领域交流合作成果丰硕，为两国人民带来了实实在在利益。中瓦守望相助，并肩抗击新冠肺炎疫情，加深了两国友谊。中瓦关系已成为发展中国家相互尊重、团结协作的典范。</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A.20</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B.30</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C.40</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D.50</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74</w:t>
      </w:r>
      <w:r>
        <w:rPr>
          <w:rFonts w:hint="default" w:ascii="宋体" w:hAnsi="宋体" w:eastAsia="宋体" w:cs="宋体"/>
          <w:sz w:val="21"/>
          <w:szCs w:val="21"/>
          <w:lang w:val="en-US" w:eastAsia="zh-CN"/>
        </w:rPr>
        <w:t>.据中国载人航天工程办公室消息，天舟二号货运飞船完成全部既定任务，已于（</w:t>
      </w:r>
      <w:r>
        <w:rPr>
          <w:rFonts w:hint="eastAsia" w:ascii="宋体" w:hAnsi="宋体" w:eastAsia="宋体" w:cs="宋体"/>
          <w:sz w:val="21"/>
          <w:szCs w:val="21"/>
          <w:lang w:val="en-US" w:eastAsia="zh-CN"/>
        </w:rPr>
        <w:t>C</w:t>
      </w:r>
      <w:r>
        <w:rPr>
          <w:rFonts w:hint="default" w:ascii="宋体" w:hAnsi="宋体" w:eastAsia="宋体" w:cs="宋体"/>
          <w:sz w:val="21"/>
          <w:szCs w:val="21"/>
          <w:lang w:val="en-US" w:eastAsia="zh-CN"/>
        </w:rPr>
        <w:t>）撤离空间站核心舱组合体。</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A.3月25日</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B.3月26日</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C.3月27日</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D.3月28日</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75</w:t>
      </w:r>
      <w:r>
        <w:rPr>
          <w:rFonts w:hint="default" w:ascii="宋体" w:hAnsi="宋体" w:eastAsia="宋体" w:cs="宋体"/>
          <w:sz w:val="21"/>
          <w:szCs w:val="21"/>
          <w:lang w:val="en-US" w:eastAsia="zh-CN"/>
        </w:rPr>
        <w:t>.近日，国内首个百万千瓦级海上风电项目——三峡阳江沙扒海上风电项目累计发电量达（</w:t>
      </w:r>
      <w:r>
        <w:rPr>
          <w:rFonts w:hint="eastAsia" w:ascii="宋体" w:hAnsi="宋体" w:eastAsia="宋体" w:cs="宋体"/>
          <w:sz w:val="21"/>
          <w:szCs w:val="21"/>
          <w:lang w:val="en-US" w:eastAsia="zh-CN"/>
        </w:rPr>
        <w:t>B</w:t>
      </w:r>
      <w:r>
        <w:rPr>
          <w:rFonts w:hint="default" w:ascii="宋体" w:hAnsi="宋体" w:eastAsia="宋体" w:cs="宋体"/>
          <w:sz w:val="21"/>
          <w:szCs w:val="21"/>
          <w:lang w:val="en-US" w:eastAsia="zh-CN"/>
        </w:rPr>
        <w:t>）千瓦时，可替代标准煤30.76万吨，减少二氧化碳排放84万吨，为粤港澳大湾区建设再添绿色发展动能。</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A.5亿</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B.10亿</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C.15亿</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D.20亿</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76</w:t>
      </w:r>
      <w:r>
        <w:rPr>
          <w:rFonts w:hint="default" w:ascii="宋体" w:hAnsi="宋体" w:eastAsia="宋体" w:cs="宋体"/>
          <w:sz w:val="21"/>
          <w:szCs w:val="21"/>
          <w:lang w:val="en-US" w:eastAsia="zh-CN"/>
        </w:rPr>
        <w:t>.3月26日，（</w:t>
      </w:r>
      <w:r>
        <w:rPr>
          <w:rFonts w:hint="eastAsia" w:ascii="宋体" w:hAnsi="宋体" w:eastAsia="宋体" w:cs="宋体"/>
          <w:sz w:val="21"/>
          <w:szCs w:val="21"/>
          <w:lang w:val="en-US" w:eastAsia="zh-CN"/>
        </w:rPr>
        <w:t>B</w:t>
      </w:r>
      <w:r>
        <w:rPr>
          <w:rFonts w:hint="default" w:ascii="宋体" w:hAnsi="宋体" w:eastAsia="宋体" w:cs="宋体"/>
          <w:sz w:val="21"/>
          <w:szCs w:val="21"/>
          <w:lang w:val="en-US" w:eastAsia="zh-CN"/>
        </w:rPr>
        <w:t>）渤中19-6凝析气田一期项目在青岛开工。目前，气田已探明天然气地质储量近2000亿立方米、凝析油地质储量超1.5亿立方米，为目前中国东部已探明的最大凝析气田。</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A.中国石油</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B.中国海油</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C.中国石化</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D.中国油田</w:t>
      </w:r>
    </w:p>
    <w:p>
      <w:pPr>
        <w:pStyle w:val="4"/>
        <w:bidi w:val="0"/>
        <w:rPr>
          <w:rFonts w:hint="eastAsia"/>
          <w:lang w:val="en-US" w:eastAsia="zh-CN"/>
        </w:rPr>
      </w:pPr>
      <w:r>
        <w:rPr>
          <w:rFonts w:hint="eastAsia"/>
          <w:lang w:val="en-US" w:eastAsia="zh-CN"/>
        </w:rPr>
        <w:t>3.29</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77</w:t>
      </w:r>
      <w:r>
        <w:rPr>
          <w:rFonts w:hint="default" w:ascii="宋体" w:hAnsi="宋体" w:eastAsia="宋体" w:cs="宋体"/>
          <w:sz w:val="21"/>
          <w:szCs w:val="21"/>
          <w:lang w:val="en-US" w:eastAsia="zh-CN"/>
        </w:rPr>
        <w:t>.3月28日下午，中共中央政治局召开会议，研究近期有关工作。会议开始时，经习近平总书记提议，出席会议的中共中央政治局委员等全体起立，向（</w:t>
      </w:r>
      <w:r>
        <w:rPr>
          <w:rFonts w:hint="eastAsia" w:ascii="宋体" w:hAnsi="宋体" w:eastAsia="宋体" w:cs="宋体"/>
          <w:sz w:val="21"/>
          <w:szCs w:val="21"/>
          <w:lang w:val="en-US" w:eastAsia="zh-CN"/>
        </w:rPr>
        <w:t>B</w:t>
      </w:r>
      <w:r>
        <w:rPr>
          <w:rFonts w:hint="default" w:ascii="宋体" w:hAnsi="宋体" w:eastAsia="宋体" w:cs="宋体"/>
          <w:sz w:val="21"/>
          <w:szCs w:val="21"/>
          <w:lang w:val="en-US" w:eastAsia="zh-CN"/>
        </w:rPr>
        <w:t>）航空器飞行事故遇难同胞默哀。</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A.“3·20”东航MU5735</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B.“3·21”东航MU5735</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C.“3·20”东航M5735</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D.“3·21”东航U5735</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78</w:t>
      </w:r>
      <w:r>
        <w:rPr>
          <w:rFonts w:hint="default" w:ascii="宋体" w:hAnsi="宋体" w:eastAsia="宋体" w:cs="宋体"/>
          <w:sz w:val="21"/>
          <w:szCs w:val="21"/>
          <w:lang w:val="en-US" w:eastAsia="zh-CN"/>
        </w:rPr>
        <w:t>.为贯彻落实《中共中央国务院关于优化生育政策促进人口长期均衡发展的决定》，依据《中华人民共和国个人所得税法》有关规定，国务院决定，设立3岁以下婴幼儿照护个人所得税专项附加扣除。自2022年1月1日起，纳税人照护3岁以下婴幼儿子女的相关支出，在计算缴纳个人所得税前，按照每个婴幼儿每月（</w:t>
      </w:r>
      <w:r>
        <w:rPr>
          <w:rFonts w:hint="eastAsia" w:ascii="宋体" w:hAnsi="宋体" w:eastAsia="宋体" w:cs="宋体"/>
          <w:sz w:val="21"/>
          <w:szCs w:val="21"/>
          <w:lang w:val="en-US" w:eastAsia="zh-CN"/>
        </w:rPr>
        <w:t>D</w:t>
      </w:r>
      <w:r>
        <w:rPr>
          <w:rFonts w:hint="default" w:ascii="宋体" w:hAnsi="宋体" w:eastAsia="宋体" w:cs="宋体"/>
          <w:sz w:val="21"/>
          <w:szCs w:val="21"/>
          <w:lang w:val="en-US" w:eastAsia="zh-CN"/>
        </w:rPr>
        <w:t>）元的标准定额扣除。</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A.500</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B.600</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C.800</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D.1000</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79</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C</w:t>
      </w:r>
      <w:r>
        <w:rPr>
          <w:rFonts w:hint="default" w:ascii="宋体" w:hAnsi="宋体" w:eastAsia="宋体" w:cs="宋体"/>
          <w:sz w:val="21"/>
          <w:szCs w:val="21"/>
          <w:lang w:val="en-US" w:eastAsia="zh-CN"/>
        </w:rPr>
        <w:t>）全国中青年德艺双馨文艺工作者表彰大会3月28日在京举行，授予44名同志“全国中青年德艺双馨文艺工作者”称号，进一步号召全国文艺工作者自觉践行社会主义核心价值观，遵守文艺界核心价值观和《中国文艺工作者职业道德公约》，矢志追求德艺双馨，建设山清水秀的文艺生态，为建成社会主义文化强国贡献才智和力量。</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A.第三届</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B.第四届</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C.第五届</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D.第六届</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80</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A</w:t>
      </w:r>
      <w:r>
        <w:rPr>
          <w:rFonts w:hint="default" w:ascii="宋体" w:hAnsi="宋体" w:eastAsia="宋体" w:cs="宋体"/>
          <w:sz w:val="21"/>
          <w:szCs w:val="21"/>
          <w:lang w:val="en-US" w:eastAsia="zh-CN"/>
        </w:rPr>
        <w:t>）3月28日正式上线。平台一期包括国家中小学智慧教育平台、国家职业教育智慧教育平台、国家高等教育智慧教育平台和国家24365大学生就业服务平台4个子平台。是教育部把优质教育数字化资源集成分类、整合优化打造的综合集成平台。</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A.国家智慧教育公共服务平台</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B.中国智慧教育公共服务平台</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C.国家智慧教育公平服务平台</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D.中国智慧教育公平服务平台</w:t>
      </w:r>
    </w:p>
    <w:p>
      <w:pPr>
        <w:pStyle w:val="4"/>
        <w:bidi w:val="0"/>
        <w:rPr>
          <w:rFonts w:hint="eastAsia"/>
          <w:lang w:val="en-US" w:eastAsia="zh-CN"/>
        </w:rPr>
      </w:pPr>
      <w:r>
        <w:rPr>
          <w:rFonts w:hint="eastAsia"/>
          <w:lang w:val="en-US" w:eastAsia="zh-CN"/>
        </w:rPr>
        <w:t>3.30</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default" w:ascii="宋体" w:hAnsi="宋体" w:eastAsia="宋体" w:cs="宋体"/>
          <w:sz w:val="21"/>
          <w:szCs w:val="21"/>
          <w:lang w:val="en-US" w:eastAsia="zh-CN"/>
        </w:rPr>
        <w:t>1.国务院反拐部际联席会议电视电话会议3月29日在京召开。国务院总理李克强作出重要批示。批示指出：打击治理拐卖人口事关家庭幸福、社会安宁。各地区各有关部门要坚持以习近平新时代中国特色社会主义思想为指导，认真贯彻落实党中央、国务院决策部署，深入推进正在开展的打击拐卖妇女儿童犯罪专项行动，全面深入排查拐卖情况，及时做好被拐人员（</w:t>
      </w:r>
      <w:r>
        <w:rPr>
          <w:rFonts w:hint="eastAsia" w:ascii="宋体" w:hAnsi="宋体" w:eastAsia="宋体" w:cs="宋体"/>
          <w:sz w:val="21"/>
          <w:szCs w:val="21"/>
          <w:lang w:val="en-US" w:eastAsia="zh-CN"/>
        </w:rPr>
        <w:t>D</w:t>
      </w:r>
      <w:r>
        <w:rPr>
          <w:rFonts w:hint="default" w:ascii="宋体" w:hAnsi="宋体" w:eastAsia="宋体" w:cs="宋体"/>
          <w:sz w:val="21"/>
          <w:szCs w:val="21"/>
          <w:lang w:val="en-US" w:eastAsia="zh-CN"/>
        </w:rPr>
        <w:t>）等工作。</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A.救助关心、安置康复、隐私保护、回归家庭和社会</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B.解救关怀、保护安置、隐私保护、回到家庭和社会</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C.救助关心、安置康复、个人保护、回到家庭和社会</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D.解救关怀、安置康复、隐私保护、回归家庭和社会</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8</w:t>
      </w:r>
      <w:r>
        <w:rPr>
          <w:rFonts w:hint="default" w:ascii="宋体" w:hAnsi="宋体" w:eastAsia="宋体" w:cs="宋体"/>
          <w:sz w:val="21"/>
          <w:szCs w:val="21"/>
          <w:lang w:val="en-US" w:eastAsia="zh-CN"/>
        </w:rPr>
        <w:t>2.政协第十三届全国委员会第七十次主席会议3月29日在京召开。全国政协主席汪洋主持会议并讲话。汪洋指出，在中共中央坚强领导下，全国政协十三届五次会议取得圆满成功，开出了精气神、开出了正能量。要深入学习贯彻习近平总书记在两会上的重要讲话精神，紧扣中共中央决策部署，组织好全国政协2022年各项协商议政活动，做好（</w:t>
      </w:r>
      <w:r>
        <w:rPr>
          <w:rFonts w:hint="eastAsia" w:ascii="宋体" w:hAnsi="宋体" w:eastAsia="宋体" w:cs="宋体"/>
          <w:sz w:val="21"/>
          <w:szCs w:val="21"/>
          <w:lang w:val="en-US" w:eastAsia="zh-CN"/>
        </w:rPr>
        <w:t>B</w:t>
      </w:r>
      <w:r>
        <w:rPr>
          <w:rFonts w:hint="default" w:ascii="宋体" w:hAnsi="宋体" w:eastAsia="宋体" w:cs="宋体"/>
          <w:sz w:val="21"/>
          <w:szCs w:val="21"/>
          <w:lang w:val="en-US" w:eastAsia="zh-CN"/>
        </w:rPr>
        <w:t>）各项工作，以实际行动迎接中共二十大胜利召开。</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A.建言治政、凝聚共识、汇聚力量</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B.建言资政、凝聚共识、汇聚力量</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C.建言资政、凝聚力量、汇聚共识</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D.建言治政、凝聚力量、汇聚共识</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8</w:t>
      </w:r>
      <w:r>
        <w:rPr>
          <w:rFonts w:hint="default" w:ascii="宋体" w:hAnsi="宋体" w:eastAsia="宋体" w:cs="宋体"/>
          <w:sz w:val="21"/>
          <w:szCs w:val="21"/>
          <w:lang w:val="en-US" w:eastAsia="zh-CN"/>
        </w:rPr>
        <w:t>3.近日，中共中央办公厅、国务院办公厅印发了（</w:t>
      </w:r>
      <w:r>
        <w:rPr>
          <w:rFonts w:hint="eastAsia" w:ascii="宋体" w:hAnsi="宋体" w:eastAsia="宋体" w:cs="宋体"/>
          <w:sz w:val="21"/>
          <w:szCs w:val="21"/>
          <w:lang w:val="en-US" w:eastAsia="zh-CN"/>
        </w:rPr>
        <w:t>A</w:t>
      </w:r>
      <w:r>
        <w:rPr>
          <w:rFonts w:hint="default" w:ascii="宋体" w:hAnsi="宋体" w:eastAsia="宋体" w:cs="宋体"/>
          <w:sz w:val="21"/>
          <w:szCs w:val="21"/>
          <w:lang w:val="en-US" w:eastAsia="zh-CN"/>
        </w:rPr>
        <w:t>）。《意见》明确，要以健全的信用机制畅通国内大循环，以良好的信用环境支撑国内国际双循环相互促进，以坚实的信用基础促进金融服务实体经济，以有效的信用监管和信用服务提升全社会诚信水平。</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A.《关于推进社会信用体系建设高质量发展促进形成新发展格局的意见》</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B.《关于推进社会诚信体系建设高质量发展促进形成新发展格局的意见》</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C.《关于建设社会诚信体系建设高质量发展促进形成新发展格局的意见》</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D.《关于建设社会信用体系建设高质量发展促进形成新发展格局的意见》</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8</w:t>
      </w:r>
      <w:r>
        <w:rPr>
          <w:rFonts w:hint="default" w:ascii="宋体" w:hAnsi="宋体" w:eastAsia="宋体" w:cs="宋体"/>
          <w:sz w:val="21"/>
          <w:szCs w:val="21"/>
          <w:lang w:val="en-US" w:eastAsia="zh-CN"/>
        </w:rPr>
        <w:t>4.3月29日17时50分，我国在太原卫星发射中心成功发射长征六号改运载火箭，搭载发射的（</w:t>
      </w:r>
      <w:r>
        <w:rPr>
          <w:rFonts w:hint="eastAsia" w:ascii="宋体" w:hAnsi="宋体" w:eastAsia="宋体" w:cs="宋体"/>
          <w:sz w:val="21"/>
          <w:szCs w:val="21"/>
          <w:lang w:val="en-US" w:eastAsia="zh-CN"/>
        </w:rPr>
        <w:t>C</w:t>
      </w:r>
      <w:r>
        <w:rPr>
          <w:rFonts w:hint="default" w:ascii="宋体" w:hAnsi="宋体" w:eastAsia="宋体" w:cs="宋体"/>
          <w:sz w:val="21"/>
          <w:szCs w:val="21"/>
          <w:lang w:val="en-US" w:eastAsia="zh-CN"/>
        </w:rPr>
        <w:t>）卫星顺利进入预定轨道，发射任务获得圆满成功。该运载火箭是我国新一代无毒无污染运载火箭，是我国首型固体捆绑运载火箭，用于发射太阳同步轨道卫星。</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A.浦江一号和天鲲二号</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B.浦江二号和天鲲一号</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C.浦江二号和天鲲二号</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D.浦江一号和天鲲二号</w:t>
      </w:r>
    </w:p>
    <w:p>
      <w:pPr>
        <w:pStyle w:val="4"/>
        <w:bidi w:val="0"/>
        <w:rPr>
          <w:rFonts w:hint="eastAsia"/>
          <w:lang w:val="en-US" w:eastAsia="zh-CN"/>
        </w:rPr>
      </w:pPr>
      <w:r>
        <w:rPr>
          <w:rFonts w:hint="eastAsia"/>
          <w:lang w:val="en-US" w:eastAsia="zh-CN"/>
        </w:rPr>
        <w:t>3.31</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85</w:t>
      </w:r>
      <w:r>
        <w:rPr>
          <w:rFonts w:hint="default" w:ascii="宋体" w:hAnsi="宋体" w:eastAsia="宋体" w:cs="宋体"/>
          <w:sz w:val="21"/>
          <w:szCs w:val="21"/>
          <w:lang w:val="en-US" w:eastAsia="zh-CN"/>
        </w:rPr>
        <w:t>.习近平总书记3月30日上午在参加首都义务植树活动时强调，党的十八大以来，我连续10年同大家一起参加首都义务植树，这既是想为建设美丽中国出一份力，也是要推动在全社会特别是在青少年心中播撒生态文明的种子，号召大家都做生态文明建设的实践者、推动者，持之以恒，久久为功，让我们的祖国（</w:t>
      </w:r>
      <w:r>
        <w:rPr>
          <w:rFonts w:hint="eastAsia" w:ascii="宋体" w:hAnsi="宋体" w:eastAsia="宋体" w:cs="宋体"/>
          <w:sz w:val="21"/>
          <w:szCs w:val="21"/>
          <w:lang w:val="en-US" w:eastAsia="zh-CN"/>
        </w:rPr>
        <w:t>A</w:t>
      </w:r>
      <w:r>
        <w:rPr>
          <w:rFonts w:hint="default" w:ascii="宋体" w:hAnsi="宋体" w:eastAsia="宋体" w:cs="宋体"/>
          <w:sz w:val="21"/>
          <w:szCs w:val="21"/>
          <w:lang w:val="en-US" w:eastAsia="zh-CN"/>
        </w:rPr>
        <w:t>）。</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A.天更蓝、山更绿、水更清、生态环境更美好</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B.天蓝蓝、山绿绿、水清清、生态环境更美好</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C.天空蓝、山间绿、水波清、生态环境更美好</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D.天更蓝、山更绿、水更清、自然风光无限好</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86</w:t>
      </w:r>
      <w:r>
        <w:rPr>
          <w:rFonts w:hint="default" w:ascii="宋体" w:hAnsi="宋体" w:eastAsia="宋体" w:cs="宋体"/>
          <w:sz w:val="21"/>
          <w:szCs w:val="21"/>
          <w:lang w:val="en-US" w:eastAsia="zh-CN"/>
        </w:rPr>
        <w:t>.经中央军委主席习近平批准，中央军委日前印发《军士暂行条例》《义务兵暂行条例》以及《军士职业发展管理暂行规定》《士兵退役工作暂行规定》《关于士兵制度改革转换过渡有关问题的通知》等配套法规，均自2022年（</w:t>
      </w:r>
      <w:r>
        <w:rPr>
          <w:rFonts w:hint="eastAsia" w:ascii="宋体" w:hAnsi="宋体" w:eastAsia="宋体" w:cs="宋体"/>
          <w:sz w:val="21"/>
          <w:szCs w:val="21"/>
          <w:lang w:val="en-US" w:eastAsia="zh-CN"/>
        </w:rPr>
        <w:t>B</w:t>
      </w:r>
      <w:r>
        <w:rPr>
          <w:rFonts w:hint="default" w:ascii="宋体" w:hAnsi="宋体" w:eastAsia="宋体" w:cs="宋体"/>
          <w:sz w:val="21"/>
          <w:szCs w:val="21"/>
          <w:lang w:val="en-US" w:eastAsia="zh-CN"/>
        </w:rPr>
        <w:t>）起施行。</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A.3月30日</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B.3月31日</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C.4月1日</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D.4月30日</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87</w:t>
      </w:r>
      <w:r>
        <w:rPr>
          <w:rFonts w:hint="default" w:ascii="宋体" w:hAnsi="宋体" w:eastAsia="宋体" w:cs="宋体"/>
          <w:sz w:val="21"/>
          <w:szCs w:val="21"/>
          <w:lang w:val="en-US" w:eastAsia="zh-CN"/>
        </w:rPr>
        <w:t>.国务院总理李克强3月29日主持召开国务院常务会议，会议指出，当前国际形势更趋复杂严峻，国内经济下行压力加大。制定今年宏观政策时，对国内外环境变化已有前瞻考虑。要抓紧落实中央经济工作会议精神和《政府工作报告》举措，坚定信心，咬定全年发展目标不放松，把稳增长放在更加突出的位置，统筹（</w:t>
      </w:r>
      <w:r>
        <w:rPr>
          <w:rFonts w:hint="eastAsia" w:ascii="宋体" w:hAnsi="宋体" w:eastAsia="宋体" w:cs="宋体"/>
          <w:sz w:val="21"/>
          <w:szCs w:val="21"/>
          <w:lang w:val="en-US" w:eastAsia="zh-CN"/>
        </w:rPr>
        <w:t>D</w:t>
      </w:r>
      <w:r>
        <w:rPr>
          <w:rFonts w:hint="default" w:ascii="宋体" w:hAnsi="宋体" w:eastAsia="宋体" w:cs="宋体"/>
          <w:sz w:val="21"/>
          <w:szCs w:val="21"/>
          <w:lang w:val="en-US" w:eastAsia="zh-CN"/>
        </w:rPr>
        <w:t>），稳定经济的政策早出快出，不出不利于稳定市场预期的措施，制定应对可能遇到更大不确定性的预案。</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A.稳就业、调结构、推改革</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B.稳增长、调结构、促改革</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C.稳企业、调政策、推改革</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D.稳增长、调结构、推改革</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w:t>
      </w:r>
      <w:r>
        <w:rPr>
          <w:rFonts w:hint="eastAsia" w:ascii="宋体" w:hAnsi="宋体" w:eastAsia="宋体" w:cs="宋体"/>
          <w:sz w:val="21"/>
          <w:szCs w:val="21"/>
          <w:lang w:val="en-US" w:eastAsia="zh-CN"/>
        </w:rPr>
        <w:t>88</w:t>
      </w:r>
      <w:bookmarkStart w:id="0" w:name="_GoBack"/>
      <w:bookmarkEnd w:id="0"/>
      <w:r>
        <w:rPr>
          <w:rFonts w:hint="default" w:ascii="宋体" w:hAnsi="宋体" w:eastAsia="宋体" w:cs="宋体"/>
          <w:sz w:val="21"/>
          <w:szCs w:val="21"/>
          <w:lang w:val="en-US" w:eastAsia="zh-CN"/>
        </w:rPr>
        <w:t>.国内动力电池容量最大的纯电动船舶在湖北宜昌境内的长江三峡坝区成功首航。该船总长100米，配备7500千瓦时船用动力电池，一次充电可续航（</w:t>
      </w:r>
      <w:r>
        <w:rPr>
          <w:rFonts w:hint="eastAsia" w:ascii="宋体" w:hAnsi="宋体" w:eastAsia="宋体" w:cs="宋体"/>
          <w:sz w:val="21"/>
          <w:szCs w:val="21"/>
          <w:lang w:val="en-US" w:eastAsia="zh-CN"/>
        </w:rPr>
        <w:t>A</w:t>
      </w:r>
      <w:r>
        <w:rPr>
          <w:rFonts w:hint="default" w:ascii="宋体" w:hAnsi="宋体" w:eastAsia="宋体" w:cs="宋体"/>
          <w:sz w:val="21"/>
          <w:szCs w:val="21"/>
          <w:lang w:val="en-US" w:eastAsia="zh-CN"/>
        </w:rPr>
        <w:t>）公里。今后，该船将主要用于两坝一峡、长江夜游等旅游航线。</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A.100</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B.150</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C.200</w:t>
      </w:r>
      <w:r>
        <w:rPr>
          <w:rFonts w:hint="default" w:ascii="宋体" w:hAnsi="宋体" w:eastAsia="宋体" w:cs="宋体"/>
          <w:sz w:val="21"/>
          <w:szCs w:val="21"/>
          <w:lang w:val="en-US" w:eastAsia="zh-CN"/>
        </w:rPr>
        <w:br w:type="textWrapping"/>
      </w:r>
      <w:r>
        <w:rPr>
          <w:rFonts w:hint="default" w:ascii="宋体" w:hAnsi="宋体" w:eastAsia="宋体" w:cs="宋体"/>
          <w:sz w:val="21"/>
          <w:szCs w:val="21"/>
          <w:lang w:val="en-US" w:eastAsia="zh-CN"/>
        </w:rPr>
        <w:t>　　D.250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000DD2"/>
    <w:rsid w:val="195E7446"/>
    <w:rsid w:val="1FF975FB"/>
    <w:rsid w:val="274F15CD"/>
    <w:rsid w:val="28072F22"/>
    <w:rsid w:val="2B2A4729"/>
    <w:rsid w:val="2DE54272"/>
    <w:rsid w:val="330B4C7C"/>
    <w:rsid w:val="34D4425D"/>
    <w:rsid w:val="37F166EF"/>
    <w:rsid w:val="3C0469BE"/>
    <w:rsid w:val="3C74781D"/>
    <w:rsid w:val="44F33BEB"/>
    <w:rsid w:val="46637AA8"/>
    <w:rsid w:val="4B1D05DE"/>
    <w:rsid w:val="515F1555"/>
    <w:rsid w:val="55022203"/>
    <w:rsid w:val="6124338C"/>
    <w:rsid w:val="63000DD2"/>
    <w:rsid w:val="6387289F"/>
    <w:rsid w:val="6B80239C"/>
    <w:rsid w:val="70357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0"/>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8"/>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7">
    <w:name w:val="Strong"/>
    <w:basedOn w:val="6"/>
    <w:qFormat/>
    <w:uiPriority w:val="0"/>
    <w:rPr>
      <w:b/>
    </w:rPr>
  </w:style>
  <w:style w:type="character" w:customStyle="1" w:styleId="8">
    <w:name w:val="标题 3 Char"/>
    <w:link w:val="4"/>
    <w:qFormat/>
    <w:uiPriority w:val="0"/>
    <w:rPr>
      <w:b/>
      <w:sz w:val="32"/>
    </w:rPr>
  </w:style>
  <w:style w:type="character" w:customStyle="1" w:styleId="9">
    <w:name w:val="标题 1 Char"/>
    <w:link w:val="2"/>
    <w:qFormat/>
    <w:uiPriority w:val="0"/>
    <w:rPr>
      <w:b/>
      <w:kern w:val="44"/>
      <w:sz w:val="44"/>
    </w:rPr>
  </w:style>
  <w:style w:type="character" w:customStyle="1" w:styleId="10">
    <w:name w:val="标题 2 Char"/>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1026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2022-03-02T06:11:00Z</dcterms:created>
  <dc:creator>WPS_1179324073</dc:creator>
  <cp:lastModifiedBy>WPS_1179324073</cp:lastModifiedBy>
  <dcterms:modified xsi:type="dcterms:W3CDTF">2022-04-02T00:52:33Z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B8A69CF2D8B24527B295479C7EF3B433</vt:lpwstr>
  </property>
</Properties>
</file>