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AE" w:rsidRDefault="00DB20AE">
      <w:pPr>
        <w:spacing w:after="0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B66860" w:rsidRDefault="00DB20AE">
      <w:pPr>
        <w:spacing w:after="0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附件1.</w:t>
      </w:r>
      <w:r w:rsidR="00775941">
        <w:rPr>
          <w:rFonts w:ascii="仿宋" w:eastAsia="仿宋" w:hAnsi="仿宋" w:cs="仿宋" w:hint="eastAsia"/>
          <w:sz w:val="28"/>
          <w:szCs w:val="28"/>
        </w:rPr>
        <w:t>《岗位信息表》：</w:t>
      </w:r>
    </w:p>
    <w:tbl>
      <w:tblPr>
        <w:tblW w:w="9285" w:type="dxa"/>
        <w:jc w:val="right"/>
        <w:tblLayout w:type="fixed"/>
        <w:tblLook w:val="04A0"/>
      </w:tblPr>
      <w:tblGrid>
        <w:gridCol w:w="585"/>
        <w:gridCol w:w="1230"/>
        <w:gridCol w:w="1074"/>
        <w:gridCol w:w="780"/>
        <w:gridCol w:w="4281"/>
        <w:gridCol w:w="1335"/>
      </w:tblGrid>
      <w:tr w:rsidR="00B66860">
        <w:trPr>
          <w:trHeight w:val="870"/>
          <w:jc w:val="right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vAlign w:val="center"/>
          </w:tcPr>
          <w:p w:rsidR="00B66860" w:rsidRDefault="00775941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CAAC"/>
            <w:vAlign w:val="center"/>
          </w:tcPr>
          <w:p w:rsidR="00B66860" w:rsidRDefault="00775941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单位    （部门）</w:t>
            </w:r>
          </w:p>
        </w:tc>
        <w:tc>
          <w:tcPr>
            <w:tcW w:w="10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CAAC"/>
            <w:vAlign w:val="center"/>
          </w:tcPr>
          <w:p w:rsidR="00B66860" w:rsidRDefault="00775941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岗位名称（职责)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CAAC"/>
            <w:vAlign w:val="center"/>
          </w:tcPr>
          <w:p w:rsidR="00B66860" w:rsidRDefault="00775941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岗位数量</w:t>
            </w:r>
          </w:p>
        </w:tc>
        <w:tc>
          <w:tcPr>
            <w:tcW w:w="4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CAAC"/>
            <w:vAlign w:val="center"/>
          </w:tcPr>
          <w:p w:rsidR="00B66860" w:rsidRDefault="00775941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招聘人员资格条件及要求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CAAC"/>
            <w:vAlign w:val="center"/>
          </w:tcPr>
          <w:p w:rsidR="00B66860" w:rsidRDefault="00775941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薪酬待遇月薪/元</w:t>
            </w:r>
          </w:p>
        </w:tc>
      </w:tr>
      <w:tr w:rsidR="00B66860">
        <w:trPr>
          <w:trHeight w:val="1590"/>
          <w:jc w:val="right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66860" w:rsidRDefault="0077594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66860" w:rsidRDefault="0077594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总经理助理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860" w:rsidRDefault="0077594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总助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B66860" w:rsidRDefault="0077594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42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860" w:rsidRDefault="00775941">
            <w:pPr>
              <w:textAlignment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本科及以上学历，40周岁以下，金融、经济、及相关专业，从事国有企业、金融相关工作经验5年及以上者优先。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860" w:rsidRDefault="0077594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按公司薪酬制度</w:t>
            </w:r>
          </w:p>
        </w:tc>
      </w:tr>
      <w:tr w:rsidR="00B66860">
        <w:trPr>
          <w:trHeight w:val="2085"/>
          <w:jc w:val="right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66860" w:rsidRDefault="0077594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66860" w:rsidRDefault="0077594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财务融资部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860" w:rsidRDefault="0077594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职员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66860" w:rsidRDefault="0077594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860" w:rsidRDefault="00775941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本科及以上学历，35周岁以下，财务、会计、审计等相关专业，具有初级职称、五年以上相关专业从业经验（具有政府平台公司财务工作经验者优先），熟悉财经法规，会计制度，税法，熟悉会计账务处理流程，能熟练操作财务软件，工作细致，责任心强，有良好的沟通能力。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860" w:rsidRDefault="0077594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按公司薪酬制度</w:t>
            </w:r>
          </w:p>
        </w:tc>
      </w:tr>
      <w:tr w:rsidR="00B66860">
        <w:trPr>
          <w:trHeight w:val="1080"/>
          <w:jc w:val="right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66860" w:rsidRDefault="0077594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66860" w:rsidRDefault="0077594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企划发展部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860" w:rsidRDefault="0077594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职员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66860" w:rsidRDefault="0077594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860" w:rsidRDefault="00775941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本科及以上学历，35周岁以下，理工科专业，有2年以上工作经验优先。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860" w:rsidRDefault="0077594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按公司薪酬制度</w:t>
            </w:r>
          </w:p>
        </w:tc>
      </w:tr>
      <w:tr w:rsidR="00B66860">
        <w:trPr>
          <w:trHeight w:val="1245"/>
          <w:jc w:val="right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66860" w:rsidRDefault="0077594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66860" w:rsidRDefault="0077594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担保公司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860" w:rsidRDefault="0077594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业务员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66860" w:rsidRDefault="0077594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860" w:rsidRDefault="00775941">
            <w:pPr>
              <w:textAlignment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本科及以上学历，35周岁以下，经济、法律等相关专业，有3年以上金融工作经验优先。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860" w:rsidRDefault="0077594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按公司薪酬制度</w:t>
            </w:r>
          </w:p>
        </w:tc>
      </w:tr>
      <w:tr w:rsidR="00B66860">
        <w:trPr>
          <w:trHeight w:val="1365"/>
          <w:jc w:val="right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66860" w:rsidRDefault="0077594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66860" w:rsidRDefault="0077594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担保公司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860" w:rsidRDefault="0077594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风控部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</w:rPr>
              <w:t>职员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66860" w:rsidRDefault="0077594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860" w:rsidRDefault="00775941">
            <w:pPr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本科及以上学历，35周岁以下，金融、法律、经济等相关专业，从事相关工作经验3年及以上者优先。</w:t>
            </w:r>
          </w:p>
        </w:tc>
        <w:tc>
          <w:tcPr>
            <w:tcW w:w="1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6860" w:rsidRDefault="00775941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按公司薪酬制度</w:t>
            </w:r>
          </w:p>
        </w:tc>
      </w:tr>
      <w:tr w:rsidR="00B66860">
        <w:trPr>
          <w:trHeight w:val="390"/>
          <w:jc w:val="right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66860" w:rsidRDefault="00B6686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66860" w:rsidRDefault="00775941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小计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66860" w:rsidRDefault="00B66860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66860" w:rsidRDefault="00775941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66860" w:rsidRDefault="00B66860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66860" w:rsidRDefault="00B66860">
            <w:pPr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B63724" w:rsidRDefault="00B63724">
      <w:pPr>
        <w:spacing w:after="0"/>
        <w:jc w:val="both"/>
        <w:rPr>
          <w:rFonts w:ascii="仿宋" w:eastAsia="仿宋" w:hAnsi="仿宋" w:cs="仿宋"/>
          <w:sz w:val="28"/>
          <w:szCs w:val="28"/>
        </w:rPr>
        <w:sectPr w:rsidR="00B63724" w:rsidSect="00B66860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B63724" w:rsidRDefault="00B63724">
      <w:pPr>
        <w:spacing w:after="0"/>
        <w:jc w:val="both"/>
        <w:rPr>
          <w:rFonts w:ascii="仿宋" w:eastAsia="仿宋" w:hAnsi="仿宋" w:cs="仿宋"/>
          <w:sz w:val="28"/>
          <w:szCs w:val="28"/>
        </w:rPr>
      </w:pPr>
    </w:p>
    <w:sectPr w:rsidR="00B63724" w:rsidSect="00B668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8B6" w:rsidRDefault="002078B6" w:rsidP="00B66860">
      <w:pPr>
        <w:spacing w:after="0"/>
      </w:pPr>
      <w:r>
        <w:separator/>
      </w:r>
    </w:p>
  </w:endnote>
  <w:endnote w:type="continuationSeparator" w:id="0">
    <w:p w:rsidR="002078B6" w:rsidRDefault="002078B6" w:rsidP="00B6686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8B6" w:rsidRDefault="002078B6">
      <w:pPr>
        <w:spacing w:after="0"/>
      </w:pPr>
      <w:r>
        <w:separator/>
      </w:r>
    </w:p>
  </w:footnote>
  <w:footnote w:type="continuationSeparator" w:id="0">
    <w:p w:rsidR="002078B6" w:rsidRDefault="002078B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A31F27"/>
    <w:multiLevelType w:val="singleLevel"/>
    <w:tmpl w:val="87A31F27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87A8DB96"/>
    <w:multiLevelType w:val="singleLevel"/>
    <w:tmpl w:val="87A8DB96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93A62111"/>
    <w:multiLevelType w:val="singleLevel"/>
    <w:tmpl w:val="93A62111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9DAD6A57"/>
    <w:multiLevelType w:val="singleLevel"/>
    <w:tmpl w:val="9DAD6A57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A64C0FD6"/>
    <w:multiLevelType w:val="singleLevel"/>
    <w:tmpl w:val="A64C0FD6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CE10F381"/>
    <w:multiLevelType w:val="singleLevel"/>
    <w:tmpl w:val="CE10F381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6">
    <w:nsid w:val="F5B1430A"/>
    <w:multiLevelType w:val="singleLevel"/>
    <w:tmpl w:val="F5B1430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">
    <w:nsid w:val="FA5B5AA0"/>
    <w:multiLevelType w:val="singleLevel"/>
    <w:tmpl w:val="FA5B5AA0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8">
    <w:nsid w:val="05926DBD"/>
    <w:multiLevelType w:val="singleLevel"/>
    <w:tmpl w:val="05926DBD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9">
    <w:nsid w:val="10400A7E"/>
    <w:multiLevelType w:val="singleLevel"/>
    <w:tmpl w:val="10400A7E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0">
    <w:nsid w:val="26EFBD1E"/>
    <w:multiLevelType w:val="singleLevel"/>
    <w:tmpl w:val="26EFBD1E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1">
    <w:nsid w:val="4635E9F3"/>
    <w:multiLevelType w:val="singleLevel"/>
    <w:tmpl w:val="4635E9F3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8"/>
  </w:num>
  <w:num w:numId="5">
    <w:abstractNumId w:val="10"/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D31D50"/>
    <w:rsid w:val="00044580"/>
    <w:rsid w:val="00072534"/>
    <w:rsid w:val="00074D32"/>
    <w:rsid w:val="002078B6"/>
    <w:rsid w:val="00323B43"/>
    <w:rsid w:val="003B71F3"/>
    <w:rsid w:val="003D2314"/>
    <w:rsid w:val="003D37D8"/>
    <w:rsid w:val="003D7A71"/>
    <w:rsid w:val="00426133"/>
    <w:rsid w:val="004358AB"/>
    <w:rsid w:val="00453662"/>
    <w:rsid w:val="00493600"/>
    <w:rsid w:val="00495AE5"/>
    <w:rsid w:val="004F68EE"/>
    <w:rsid w:val="00515A98"/>
    <w:rsid w:val="005D4A46"/>
    <w:rsid w:val="00711688"/>
    <w:rsid w:val="00775941"/>
    <w:rsid w:val="008B7726"/>
    <w:rsid w:val="008E4FC8"/>
    <w:rsid w:val="009B699A"/>
    <w:rsid w:val="009D1A52"/>
    <w:rsid w:val="009D1E96"/>
    <w:rsid w:val="00A56255"/>
    <w:rsid w:val="00AE0DAF"/>
    <w:rsid w:val="00B63724"/>
    <w:rsid w:val="00B66860"/>
    <w:rsid w:val="00B711C9"/>
    <w:rsid w:val="00B77A33"/>
    <w:rsid w:val="00BC71A1"/>
    <w:rsid w:val="00C47529"/>
    <w:rsid w:val="00C61AA1"/>
    <w:rsid w:val="00D31D50"/>
    <w:rsid w:val="00DB20AE"/>
    <w:rsid w:val="00E01BC9"/>
    <w:rsid w:val="00E142EC"/>
    <w:rsid w:val="00E37D68"/>
    <w:rsid w:val="00E7131F"/>
    <w:rsid w:val="00E80F78"/>
    <w:rsid w:val="00ED3A08"/>
    <w:rsid w:val="00FB204D"/>
    <w:rsid w:val="125B0B93"/>
    <w:rsid w:val="1FF702D1"/>
    <w:rsid w:val="2DF915C7"/>
    <w:rsid w:val="32F211A7"/>
    <w:rsid w:val="5A197CB6"/>
    <w:rsid w:val="652A3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860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6860"/>
    <w:rPr>
      <w:color w:val="0000FF"/>
      <w:u w:val="single"/>
    </w:rPr>
  </w:style>
  <w:style w:type="paragraph" w:styleId="a4">
    <w:name w:val="List Paragraph"/>
    <w:basedOn w:val="a"/>
    <w:uiPriority w:val="99"/>
    <w:unhideWhenUsed/>
    <w:qFormat/>
    <w:rsid w:val="00B66860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45366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53662"/>
    <w:rPr>
      <w:rFonts w:ascii="Tahoma" w:eastAsia="微软雅黑" w:hAnsi="Tahoma" w:cstheme="minorBidi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5366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53662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9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崔爱民</cp:lastModifiedBy>
  <cp:revision>18</cp:revision>
  <dcterms:created xsi:type="dcterms:W3CDTF">2008-09-11T17:20:00Z</dcterms:created>
  <dcterms:modified xsi:type="dcterms:W3CDTF">2022-03-07T04:05:00Z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2589752E71B4414B9177E4AA0D21E7AE</vt:lpwstr>
  </property>
</Properties>
</file>